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640" w:rsidRPr="00541231" w:rsidRDefault="00432640" w:rsidP="00432640">
      <w:pPr>
        <w:ind w:firstLine="709"/>
        <w:jc w:val="center"/>
        <w:rPr>
          <w:b/>
          <w:color w:val="000000"/>
          <w:sz w:val="28"/>
          <w:szCs w:val="28"/>
        </w:rPr>
      </w:pPr>
    </w:p>
    <w:p w:rsidR="00432640" w:rsidRPr="003F553F" w:rsidRDefault="00432640" w:rsidP="00432640">
      <w:pPr>
        <w:pStyle w:val="a7"/>
        <w:spacing w:before="0" w:after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</w:t>
      </w:r>
      <w:r w:rsidRPr="003F553F">
        <w:rPr>
          <w:b/>
          <w:bCs/>
          <w:color w:val="000000"/>
          <w:sz w:val="28"/>
          <w:szCs w:val="28"/>
        </w:rPr>
        <w:t xml:space="preserve"> 1. Основные понятия компьютерного моделирования</w:t>
      </w:r>
    </w:p>
    <w:p w:rsidR="00432640" w:rsidRDefault="00432640" w:rsidP="00432640">
      <w:pPr>
        <w:pStyle w:val="a7"/>
        <w:tabs>
          <w:tab w:val="left" w:pos="5440"/>
        </w:tabs>
        <w:spacing w:before="0" w:after="0"/>
        <w:ind w:firstLine="709"/>
        <w:rPr>
          <w:b/>
          <w:bCs/>
          <w:color w:val="000000"/>
          <w:sz w:val="28"/>
          <w:szCs w:val="28"/>
        </w:rPr>
      </w:pPr>
    </w:p>
    <w:p w:rsidR="00432640" w:rsidRPr="003F553F" w:rsidRDefault="00432640" w:rsidP="00432640">
      <w:pPr>
        <w:pStyle w:val="a7"/>
        <w:tabs>
          <w:tab w:val="left" w:pos="5440"/>
        </w:tabs>
        <w:spacing w:before="0" w:after="0"/>
        <w:ind w:firstLine="709"/>
        <w:jc w:val="both"/>
        <w:rPr>
          <w:b/>
          <w:bCs/>
          <w:color w:val="000000"/>
          <w:sz w:val="28"/>
          <w:szCs w:val="28"/>
        </w:rPr>
      </w:pPr>
      <w:r w:rsidRPr="003F553F">
        <w:rPr>
          <w:b/>
          <w:bCs/>
          <w:color w:val="000000"/>
          <w:sz w:val="28"/>
          <w:szCs w:val="28"/>
        </w:rPr>
        <w:t xml:space="preserve">Цель: </w:t>
      </w:r>
      <w:r w:rsidRPr="003F553F">
        <w:rPr>
          <w:bCs/>
          <w:color w:val="000000"/>
          <w:sz w:val="28"/>
          <w:szCs w:val="28"/>
        </w:rPr>
        <w:t>Узнать подробней о дисциплине, ее основных понятиях, о видах моделирования</w:t>
      </w:r>
      <w:r>
        <w:rPr>
          <w:bCs/>
          <w:color w:val="000000"/>
          <w:sz w:val="28"/>
          <w:szCs w:val="28"/>
        </w:rPr>
        <w:t>, методологии объектно-ориентированного программирования</w:t>
      </w:r>
    </w:p>
    <w:p w:rsidR="00432640" w:rsidRPr="003F553F" w:rsidRDefault="00432640" w:rsidP="00432640">
      <w:pPr>
        <w:pStyle w:val="a7"/>
        <w:tabs>
          <w:tab w:val="left" w:pos="5440"/>
        </w:tabs>
        <w:spacing w:before="0" w:after="0"/>
        <w:ind w:firstLine="709"/>
        <w:jc w:val="both"/>
        <w:rPr>
          <w:b/>
          <w:bCs/>
          <w:color w:val="000000"/>
          <w:sz w:val="28"/>
          <w:szCs w:val="28"/>
        </w:rPr>
      </w:pPr>
      <w:r w:rsidRPr="003F553F">
        <w:rPr>
          <w:b/>
          <w:bCs/>
          <w:color w:val="000000"/>
          <w:sz w:val="28"/>
          <w:szCs w:val="28"/>
        </w:rPr>
        <w:t>План:</w:t>
      </w:r>
    </w:p>
    <w:p w:rsidR="00432640" w:rsidRPr="003F553F" w:rsidRDefault="00432640" w:rsidP="00432640">
      <w:pPr>
        <w:pStyle w:val="a7"/>
        <w:numPr>
          <w:ilvl w:val="1"/>
          <w:numId w:val="1"/>
        </w:numPr>
        <w:tabs>
          <w:tab w:val="clear" w:pos="1440"/>
          <w:tab w:val="num" w:pos="540"/>
          <w:tab w:val="left" w:pos="900"/>
          <w:tab w:val="left" w:pos="993"/>
        </w:tabs>
        <w:spacing w:before="0" w:after="0"/>
        <w:ind w:left="0" w:firstLine="709"/>
        <w:jc w:val="both"/>
        <w:rPr>
          <w:bCs/>
          <w:color w:val="000000"/>
          <w:sz w:val="28"/>
          <w:szCs w:val="28"/>
        </w:rPr>
      </w:pPr>
      <w:r w:rsidRPr="003F553F">
        <w:rPr>
          <w:bCs/>
          <w:color w:val="000000"/>
          <w:sz w:val="28"/>
          <w:szCs w:val="28"/>
        </w:rPr>
        <w:t>Компьютерное моделирование</w:t>
      </w:r>
    </w:p>
    <w:p w:rsidR="00432640" w:rsidRDefault="00432640" w:rsidP="00432640">
      <w:pPr>
        <w:pStyle w:val="a7"/>
        <w:numPr>
          <w:ilvl w:val="1"/>
          <w:numId w:val="1"/>
        </w:numPr>
        <w:tabs>
          <w:tab w:val="clear" w:pos="1440"/>
          <w:tab w:val="num" w:pos="540"/>
          <w:tab w:val="left" w:pos="900"/>
          <w:tab w:val="left" w:pos="993"/>
        </w:tabs>
        <w:spacing w:before="0" w:after="0"/>
        <w:ind w:left="0" w:firstLine="709"/>
        <w:jc w:val="both"/>
        <w:rPr>
          <w:bCs/>
          <w:color w:val="000000"/>
          <w:sz w:val="28"/>
          <w:szCs w:val="28"/>
        </w:rPr>
      </w:pPr>
      <w:r w:rsidRPr="003F553F">
        <w:rPr>
          <w:bCs/>
          <w:color w:val="000000"/>
          <w:sz w:val="28"/>
          <w:szCs w:val="28"/>
        </w:rPr>
        <w:t>Классификация видов моделирования</w:t>
      </w:r>
    </w:p>
    <w:p w:rsidR="00432640" w:rsidRDefault="00432640" w:rsidP="00432640">
      <w:pPr>
        <w:pStyle w:val="a7"/>
        <w:numPr>
          <w:ilvl w:val="1"/>
          <w:numId w:val="1"/>
        </w:numPr>
        <w:tabs>
          <w:tab w:val="clear" w:pos="1440"/>
          <w:tab w:val="num" w:pos="540"/>
          <w:tab w:val="left" w:pos="900"/>
          <w:tab w:val="left" w:pos="993"/>
        </w:tabs>
        <w:spacing w:before="0" w:after="0"/>
        <w:ind w:left="0" w:firstLine="709"/>
        <w:jc w:val="both"/>
        <w:rPr>
          <w:bCs/>
          <w:color w:val="000000"/>
          <w:sz w:val="28"/>
          <w:szCs w:val="28"/>
        </w:rPr>
      </w:pPr>
      <w:r w:rsidRPr="00911478">
        <w:rPr>
          <w:bCs/>
          <w:color w:val="000000"/>
          <w:sz w:val="28"/>
          <w:szCs w:val="28"/>
        </w:rPr>
        <w:t>Методология объектно-ориентированного программирования</w:t>
      </w:r>
    </w:p>
    <w:p w:rsidR="00432640" w:rsidRDefault="00432640" w:rsidP="00432640">
      <w:pPr>
        <w:pStyle w:val="a7"/>
        <w:numPr>
          <w:ilvl w:val="1"/>
          <w:numId w:val="1"/>
        </w:numPr>
        <w:tabs>
          <w:tab w:val="clear" w:pos="1440"/>
          <w:tab w:val="num" w:pos="540"/>
          <w:tab w:val="left" w:pos="900"/>
          <w:tab w:val="left" w:pos="993"/>
        </w:tabs>
        <w:spacing w:before="0" w:after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Основы языка</w:t>
      </w:r>
      <w:r w:rsidRPr="006B7316">
        <w:rPr>
          <w:bCs/>
          <w:color w:val="000000"/>
          <w:sz w:val="28"/>
          <w:szCs w:val="28"/>
        </w:rPr>
        <w:t xml:space="preserve"> Java. </w:t>
      </w:r>
    </w:p>
    <w:p w:rsidR="00432640" w:rsidRPr="00911478" w:rsidRDefault="00432640" w:rsidP="00432640">
      <w:pPr>
        <w:pStyle w:val="a7"/>
        <w:tabs>
          <w:tab w:val="left" w:pos="900"/>
        </w:tabs>
        <w:spacing w:before="0" w:after="0"/>
        <w:ind w:firstLine="709"/>
        <w:jc w:val="both"/>
        <w:rPr>
          <w:bCs/>
          <w:color w:val="000000"/>
          <w:sz w:val="28"/>
          <w:szCs w:val="28"/>
        </w:rPr>
      </w:pPr>
    </w:p>
    <w:p w:rsidR="00432640" w:rsidRPr="003F553F" w:rsidRDefault="00432640" w:rsidP="00432640">
      <w:pPr>
        <w:pStyle w:val="a7"/>
        <w:tabs>
          <w:tab w:val="left" w:pos="567"/>
        </w:tabs>
        <w:spacing w:before="0" w:after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 </w:t>
      </w:r>
      <w:r w:rsidRPr="003F553F">
        <w:rPr>
          <w:b/>
          <w:bCs/>
          <w:color w:val="000000"/>
          <w:sz w:val="28"/>
          <w:szCs w:val="28"/>
        </w:rPr>
        <w:t>Компьютерное моделирование</w:t>
      </w:r>
    </w:p>
    <w:p w:rsidR="00432640" w:rsidRPr="003F553F" w:rsidRDefault="00432640" w:rsidP="00432640">
      <w:pPr>
        <w:pStyle w:val="a7"/>
        <w:tabs>
          <w:tab w:val="left" w:pos="900"/>
        </w:tabs>
        <w:spacing w:before="0" w:after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 xml:space="preserve">Курс </w:t>
      </w:r>
      <w:r>
        <w:rPr>
          <w:color w:val="000000"/>
          <w:sz w:val="28"/>
          <w:szCs w:val="28"/>
        </w:rPr>
        <w:t>Основы к</w:t>
      </w:r>
      <w:r w:rsidRPr="003F553F">
        <w:rPr>
          <w:color w:val="000000"/>
          <w:sz w:val="28"/>
          <w:szCs w:val="28"/>
        </w:rPr>
        <w:t>омпьютерно</w:t>
      </w:r>
      <w:r>
        <w:rPr>
          <w:color w:val="000000"/>
          <w:sz w:val="28"/>
          <w:szCs w:val="28"/>
        </w:rPr>
        <w:t>го</w:t>
      </w:r>
      <w:r w:rsidRPr="003F553F">
        <w:rPr>
          <w:color w:val="000000"/>
          <w:sz w:val="28"/>
          <w:szCs w:val="28"/>
        </w:rPr>
        <w:t xml:space="preserve"> моделировани</w:t>
      </w:r>
      <w:r>
        <w:rPr>
          <w:color w:val="000000"/>
          <w:sz w:val="28"/>
          <w:szCs w:val="28"/>
        </w:rPr>
        <w:t>я</w:t>
      </w:r>
      <w:r w:rsidRPr="003F55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это новый и довольно сложный курс в цикле информационных дисциплин. </w:t>
      </w:r>
      <w:r>
        <w:rPr>
          <w:color w:val="000000"/>
          <w:sz w:val="28"/>
          <w:szCs w:val="28"/>
        </w:rPr>
        <w:t>Данный</w:t>
      </w:r>
      <w:r w:rsidRPr="003F553F">
        <w:rPr>
          <w:color w:val="000000"/>
          <w:sz w:val="28"/>
          <w:szCs w:val="28"/>
        </w:rPr>
        <w:t xml:space="preserve"> курс является междисциплинарным курсом</w:t>
      </w:r>
      <w:r>
        <w:rPr>
          <w:color w:val="000000"/>
          <w:sz w:val="28"/>
          <w:szCs w:val="28"/>
        </w:rPr>
        <w:t>, и</w:t>
      </w:r>
      <w:r w:rsidRPr="003F553F">
        <w:rPr>
          <w:color w:val="000000"/>
          <w:sz w:val="28"/>
          <w:szCs w:val="28"/>
        </w:rPr>
        <w:t xml:space="preserve"> для его успешного освоения требуется наличие самых разнообразных </w:t>
      </w:r>
      <w:r>
        <w:rPr>
          <w:color w:val="000000"/>
          <w:sz w:val="28"/>
          <w:szCs w:val="28"/>
        </w:rPr>
        <w:t>знаний. В</w:t>
      </w:r>
      <w:r w:rsidRPr="003F553F">
        <w:rPr>
          <w:color w:val="000000"/>
          <w:sz w:val="28"/>
          <w:szCs w:val="28"/>
        </w:rPr>
        <w:t xml:space="preserve">о-первых, знаний в выбранной предметной области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если мы моделируем физические процессы, мы должны обладать определенным уровнем знания законов физики, моделируя экологические процессы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биологических законов, моделируя экономические процессы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знанием законов экономики, кроме того, т.к. компьютерное моделирование использует практически весь аппарат современной математики, предполагается знание основных математических дисциплин</w:t>
      </w:r>
      <w:r>
        <w:rPr>
          <w:color w:val="000000"/>
          <w:sz w:val="28"/>
          <w:szCs w:val="28"/>
        </w:rPr>
        <w:t>. П</w:t>
      </w:r>
      <w:r w:rsidRPr="003F553F">
        <w:rPr>
          <w:color w:val="000000"/>
          <w:sz w:val="28"/>
          <w:szCs w:val="28"/>
        </w:rPr>
        <w:t>редполагается свободное владение современными информационными технологиями, знание языков программирования и владение навыками разработки прикладных программ.</w:t>
      </w:r>
    </w:p>
    <w:p w:rsidR="00432640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>Компьютерное моделирование, возникшее как одно из направлений математического моделирования</w:t>
      </w:r>
      <w:r>
        <w:rPr>
          <w:color w:val="000000"/>
          <w:sz w:val="28"/>
          <w:szCs w:val="28"/>
        </w:rPr>
        <w:t>,</w:t>
      </w:r>
      <w:r w:rsidRPr="003F553F">
        <w:rPr>
          <w:color w:val="000000"/>
          <w:sz w:val="28"/>
          <w:szCs w:val="28"/>
        </w:rPr>
        <w:t xml:space="preserve"> с развитием информационных компьютерных технологий стало самостоятельной и важной областью применения компьютеров. В настоящее время компьютерное моделирование в научных и практических исследованиях является одним из основных методов познания. Без компьютерного моделирования сейчас невозможно решение крупных научных и экономических задач. Выработана технология исследования сложных проблем, основанная на построении и анализе с помощью вычислительной техники математической модели изучаемого объекта. Такой метод исследования называется </w:t>
      </w:r>
      <w:r w:rsidRPr="00EE6A9D">
        <w:rPr>
          <w:bCs/>
          <w:i/>
          <w:color w:val="000000"/>
          <w:sz w:val="28"/>
          <w:szCs w:val="28"/>
        </w:rPr>
        <w:t>вычислительным экспериментом</w:t>
      </w:r>
      <w:r w:rsidRPr="003F553F">
        <w:rPr>
          <w:color w:val="000000"/>
          <w:sz w:val="28"/>
          <w:szCs w:val="28"/>
        </w:rPr>
        <w:t xml:space="preserve">. Вычислительный эксперимент применяется практически во всех отраслях науки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в физике, химии, астрономии, биологии, экологии, даже в таких сугубо гуманитарных науках как психология, лингвистика и филология, кроме научных областей вычислительные эксперименты широко применяются в экономике, в социологии, в промышленности, в управлении. 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 xml:space="preserve">Понятие моделирования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это очень широкое понятие, оно не ограничивается только математическим моделированием.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 xml:space="preserve">Элементы моделирования часто присутствуют в детских играх, любимое занятие детей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моделировать подручными средствами предметы и </w:t>
      </w:r>
      <w:r w:rsidRPr="003F553F">
        <w:rPr>
          <w:color w:val="000000"/>
          <w:sz w:val="28"/>
          <w:szCs w:val="28"/>
        </w:rPr>
        <w:lastRenderedPageBreak/>
        <w:t xml:space="preserve">отношения из жизни взрослых. Взрослеют дети, взрослеет человечество. Человечество познает окружающий мир, модели становятся более абстрактными, теряют внешнее сходство с реальными объектами. В моделях отражаются глубинные закономерности, установленные в результате целенаправленных исследований. В роли моделей могут выступать самые разнообразные объекты: изображения, схемы, карты, графики, компьютерные программы, математические формулы и т.д. Если мы заменяем реальный объект математическими формулами (допустим, согласно 2 закону Ньютона, опишем движение некоторого тела системой нелинейных уравнений, или, согласно закону теплопроводности опишем процесс распространения тепла дифференциальным уравнение 2 порядка), то говорят о математическом моделировании, если реальный объект заменяем компьютерной программой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о компьютерном моделировании.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 xml:space="preserve">Но что бы, ни выступало в роли модели, постоянно прослеживается процесс замещения реального объекта с помощью объекта-модели с целью изучения реального объекта или передачи информации о свойствах реального объекта. Это процесс и называется </w:t>
      </w:r>
      <w:r w:rsidRPr="006B7316">
        <w:rPr>
          <w:bCs/>
          <w:i/>
          <w:color w:val="000000"/>
          <w:sz w:val="28"/>
          <w:szCs w:val="28"/>
        </w:rPr>
        <w:t>моделированием</w:t>
      </w:r>
      <w:r w:rsidRPr="003F553F">
        <w:rPr>
          <w:color w:val="000000"/>
          <w:sz w:val="28"/>
          <w:szCs w:val="28"/>
        </w:rPr>
        <w:t xml:space="preserve">. Замещаемый объект называется </w:t>
      </w:r>
      <w:r w:rsidRPr="006B7316">
        <w:rPr>
          <w:bCs/>
          <w:i/>
          <w:color w:val="000000"/>
          <w:sz w:val="28"/>
          <w:szCs w:val="28"/>
        </w:rPr>
        <w:t>оригиналом</w:t>
      </w:r>
      <w:r w:rsidRPr="003F553F">
        <w:rPr>
          <w:color w:val="000000"/>
          <w:sz w:val="28"/>
          <w:szCs w:val="28"/>
        </w:rPr>
        <w:t xml:space="preserve">, замещающий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</w:t>
      </w:r>
      <w:r w:rsidRPr="006B7316">
        <w:rPr>
          <w:bCs/>
          <w:i/>
          <w:color w:val="000000"/>
          <w:sz w:val="28"/>
          <w:szCs w:val="28"/>
        </w:rPr>
        <w:t>моделью</w:t>
      </w:r>
      <w:r w:rsidRPr="003F553F">
        <w:rPr>
          <w:color w:val="000000"/>
          <w:sz w:val="28"/>
          <w:szCs w:val="28"/>
        </w:rPr>
        <w:t>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bookmarkStart w:id="0" w:name="2"/>
      <w:bookmarkStart w:id="1" w:name="3"/>
      <w:bookmarkEnd w:id="0"/>
      <w:bookmarkEnd w:id="1"/>
      <w:r w:rsidRPr="003F553F">
        <w:rPr>
          <w:color w:val="000000"/>
          <w:sz w:val="28"/>
          <w:szCs w:val="28"/>
        </w:rPr>
        <w:t>В технологии компьютерного моделирования можно выделить следующие основные понятия.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i/>
          <w:iCs/>
          <w:color w:val="000000"/>
          <w:sz w:val="28"/>
          <w:szCs w:val="28"/>
        </w:rPr>
        <w:t>Модель</w:t>
      </w:r>
      <w:r w:rsidRPr="003F55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искусственно созданный объект, который воспроизводит в определенном виде реальный объект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оригинал.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i/>
          <w:iCs/>
          <w:color w:val="000000"/>
          <w:sz w:val="28"/>
          <w:szCs w:val="28"/>
        </w:rPr>
        <w:t>Компьютерная модель</w:t>
      </w:r>
      <w:r w:rsidRPr="003F55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представление информации о моделируемой системе средствами компьютера.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i/>
          <w:iCs/>
          <w:color w:val="000000"/>
          <w:sz w:val="28"/>
          <w:szCs w:val="28"/>
        </w:rPr>
        <w:t>Система</w:t>
      </w:r>
      <w:r w:rsidRPr="003F55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совокупность взаимосвязанных элементов, обладающих свойствами, отличными от свойств отдельных элементов.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i/>
          <w:iCs/>
          <w:color w:val="000000"/>
          <w:sz w:val="28"/>
          <w:szCs w:val="28"/>
        </w:rPr>
        <w:t>Элемент</w:t>
      </w:r>
      <w:r w:rsidRPr="003F55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это объект, обладающий свойствами, важными для целей моделирования. В компьютерной модели свойства элемента представляются величинами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характеристиками элемента.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i/>
          <w:iCs/>
          <w:color w:val="000000"/>
          <w:sz w:val="28"/>
          <w:szCs w:val="28"/>
        </w:rPr>
        <w:t>Связь</w:t>
      </w:r>
      <w:r w:rsidRPr="003F553F">
        <w:rPr>
          <w:color w:val="000000"/>
          <w:sz w:val="28"/>
          <w:szCs w:val="28"/>
        </w:rPr>
        <w:t xml:space="preserve"> между элементами описывается с помощью величин и алгоритмов, в частности вычислительных формул.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i/>
          <w:iCs/>
          <w:color w:val="000000"/>
          <w:sz w:val="28"/>
          <w:szCs w:val="28"/>
        </w:rPr>
        <w:t>Состояние системы</w:t>
      </w:r>
      <w:r w:rsidRPr="003F553F">
        <w:rPr>
          <w:color w:val="000000"/>
          <w:sz w:val="28"/>
          <w:szCs w:val="28"/>
        </w:rPr>
        <w:t xml:space="preserve"> представляется в компьютерной модели набором характеристик элементов и связей между элементами. Структура данных, описывающих состояние, не зависит от конкретного состояния и не меняется при смене состояний, меняется только значение характеристик.</w:t>
      </w:r>
    </w:p>
    <w:p w:rsidR="00432640" w:rsidRDefault="00432640" w:rsidP="00432640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432640" w:rsidRDefault="00432640" w:rsidP="00432640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432640" w:rsidRDefault="00432640" w:rsidP="00432640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432640" w:rsidRDefault="00432640" w:rsidP="00432640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432640" w:rsidRPr="00766244" w:rsidRDefault="00432640" w:rsidP="00432640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Pr="00766244">
        <w:rPr>
          <w:b/>
          <w:bCs/>
          <w:color w:val="000000"/>
          <w:sz w:val="28"/>
          <w:szCs w:val="28"/>
        </w:rPr>
        <w:t>Классификация видов моделирования</w:t>
      </w:r>
    </w:p>
    <w:p w:rsidR="00432640" w:rsidRPr="003F553F" w:rsidRDefault="00432640" w:rsidP="00432640">
      <w:pPr>
        <w:ind w:firstLine="709"/>
        <w:jc w:val="both"/>
        <w:rPr>
          <w:b/>
          <w:color w:val="000000"/>
          <w:sz w:val="28"/>
          <w:szCs w:val="28"/>
        </w:rPr>
      </w:pP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 xml:space="preserve">Различают </w:t>
      </w:r>
      <w:r w:rsidRPr="00F26D71">
        <w:rPr>
          <w:i/>
          <w:color w:val="000000"/>
          <w:sz w:val="28"/>
          <w:szCs w:val="28"/>
        </w:rPr>
        <w:t>моделирование предметное и абстрактное</w:t>
      </w:r>
      <w:r w:rsidRPr="003F553F">
        <w:rPr>
          <w:color w:val="000000"/>
          <w:sz w:val="28"/>
          <w:szCs w:val="28"/>
        </w:rPr>
        <w:t xml:space="preserve">. При </w:t>
      </w:r>
      <w:r w:rsidRPr="00F26D71">
        <w:rPr>
          <w:i/>
          <w:color w:val="000000"/>
          <w:sz w:val="28"/>
          <w:szCs w:val="28"/>
        </w:rPr>
        <w:t>предметном</w:t>
      </w:r>
      <w:r w:rsidRPr="003F553F">
        <w:rPr>
          <w:color w:val="000000"/>
          <w:sz w:val="28"/>
          <w:szCs w:val="28"/>
        </w:rPr>
        <w:t xml:space="preserve"> моделировании строят физическую модель, которая соответствующим образом отображает основные физические свойства и характеристики моделируемого объекта. При этом модель может иметь иную </w:t>
      </w:r>
      <w:r w:rsidRPr="003F553F">
        <w:rPr>
          <w:color w:val="000000"/>
          <w:sz w:val="28"/>
          <w:szCs w:val="28"/>
        </w:rPr>
        <w:lastRenderedPageBreak/>
        <w:t xml:space="preserve">физическую природу в сравнении с моделируемым объектом. Если модель и объект одной и той же физической природы, то моделирование называют </w:t>
      </w:r>
      <w:r w:rsidRPr="00F26D71">
        <w:rPr>
          <w:i/>
          <w:color w:val="000000"/>
          <w:sz w:val="28"/>
          <w:szCs w:val="28"/>
        </w:rPr>
        <w:t>физическим</w:t>
      </w:r>
      <w:r w:rsidRPr="003F553F">
        <w:rPr>
          <w:color w:val="000000"/>
          <w:sz w:val="28"/>
          <w:szCs w:val="28"/>
        </w:rPr>
        <w:t xml:space="preserve">. Физическое моделирование широко применялось до недавнего времени при создании сложных технических объектов. Обычно изготавливался макетный или опытный образец технического объекта, производились соответствующие испытания, в процессе которых определялись его выходные параметры и характеристики, оценивалась надежность функционирования и степень выполнения технических требований, предъявляемых к объекту. 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 xml:space="preserve">Существует и другой подход к предметному моделированию. Многие явления различной физической природы имеют аналогичные количественные закономерности и описываются с помощью одного и того же математического аппарата. Это обстоятельство делает возможным количественное описание некоторого явления путем исследования процесса совершенно другой физической природы. Такой подход называется аналоговым моделированием, а модель исходного процесса, реализуемая с помощью иных физических механизмов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аналоговой моделью. 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F26D71">
        <w:rPr>
          <w:i/>
          <w:color w:val="000000"/>
          <w:sz w:val="28"/>
          <w:szCs w:val="28"/>
        </w:rPr>
        <w:t xml:space="preserve">Абстрактное моделирование </w:t>
      </w:r>
      <w:r w:rsidRPr="00F26D71">
        <w:rPr>
          <w:color w:val="000000"/>
          <w:sz w:val="28"/>
          <w:szCs w:val="28"/>
        </w:rPr>
        <w:t>св</w:t>
      </w:r>
      <w:r w:rsidRPr="003F553F">
        <w:rPr>
          <w:color w:val="000000"/>
          <w:sz w:val="28"/>
          <w:szCs w:val="28"/>
        </w:rPr>
        <w:t>язано с построением абстрактной модели. Такая модель представляет собой математические соотношения, графы, схемы, диаграммы и т. П. Наиболее мощным и универсальным методом абстрактного моделирования является математическое моделирование. Математическое моделирование позволяет при помощи математических символов и зависимостей составить описание происходящего процесса.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F26D71">
        <w:rPr>
          <w:i/>
          <w:color w:val="000000"/>
          <w:sz w:val="28"/>
          <w:szCs w:val="28"/>
        </w:rPr>
        <w:t xml:space="preserve">Математическая модель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это совокупность математических объектов и соотношений между ними, адекватно отображающая свойства и поведение исследуемого объекта. Модель считается адекватной, если отражает исследуемые свойства с приемлемой точностью. Точность оценивается степенью совпадения предсказанных в процессе вычислительного эксперимента на модели значений выходных параметров с истинными их значениями.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 xml:space="preserve">В качестве математических объектов выступают числа, переменные, множества, векторы, матрицы и т.п. Процесс формирования математической модели и использование ее для анализа и синтеза называется математическим моделированием. Проведение исследований на такой модели называют </w:t>
      </w:r>
      <w:r w:rsidRPr="00F26D71">
        <w:rPr>
          <w:i/>
          <w:color w:val="000000"/>
          <w:sz w:val="28"/>
          <w:szCs w:val="28"/>
        </w:rPr>
        <w:t>вычислительным экспериментом</w:t>
      </w:r>
      <w:r w:rsidRPr="003F553F">
        <w:rPr>
          <w:color w:val="000000"/>
          <w:sz w:val="28"/>
          <w:szCs w:val="28"/>
        </w:rPr>
        <w:t>.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>Для осуществления вычислительного эксперимента на ЭВМ необходимо разработать алгоритм реализации математической модели.</w:t>
      </w:r>
    </w:p>
    <w:p w:rsidR="00432640" w:rsidRDefault="00432640" w:rsidP="00432640">
      <w:pPr>
        <w:ind w:firstLine="709"/>
        <w:jc w:val="both"/>
        <w:rPr>
          <w:color w:val="000000"/>
          <w:sz w:val="28"/>
          <w:szCs w:val="28"/>
        </w:rPr>
      </w:pPr>
      <w:r w:rsidRPr="00F26D71">
        <w:rPr>
          <w:i/>
          <w:color w:val="000000"/>
          <w:sz w:val="28"/>
          <w:szCs w:val="28"/>
        </w:rPr>
        <w:t>Алгоритм</w:t>
      </w:r>
      <w:r w:rsidRPr="003F55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3F553F">
        <w:rPr>
          <w:color w:val="000000"/>
          <w:sz w:val="28"/>
          <w:szCs w:val="28"/>
        </w:rPr>
        <w:t xml:space="preserve"> это предписание, определяющее последовательность выполнения операций вычислительного процесса. Алгоритм, записанный в форме, воспринимаемой вычислительной машиной, представляет собой программную модель. Процесс программирования  называют </w:t>
      </w:r>
      <w:r w:rsidRPr="00F26D71">
        <w:rPr>
          <w:i/>
          <w:color w:val="000000"/>
          <w:sz w:val="28"/>
          <w:szCs w:val="28"/>
        </w:rPr>
        <w:t>программным моделированием</w:t>
      </w:r>
      <w:r w:rsidRPr="003F553F">
        <w:rPr>
          <w:color w:val="000000"/>
          <w:sz w:val="28"/>
          <w:szCs w:val="28"/>
        </w:rPr>
        <w:t xml:space="preserve">. </w:t>
      </w:r>
    </w:p>
    <w:p w:rsidR="00432640" w:rsidRDefault="00432640" w:rsidP="00432640">
      <w:pPr>
        <w:ind w:firstLine="709"/>
        <w:jc w:val="both"/>
        <w:rPr>
          <w:color w:val="000000"/>
          <w:sz w:val="28"/>
          <w:szCs w:val="28"/>
        </w:rPr>
      </w:pPr>
    </w:p>
    <w:p w:rsidR="00432640" w:rsidRPr="00876E56" w:rsidRDefault="00432640" w:rsidP="00432640">
      <w:pPr>
        <w:shd w:val="clear" w:color="auto" w:fill="FFFFFF"/>
        <w:ind w:firstLine="709"/>
        <w:jc w:val="both"/>
        <w:outlineLvl w:val="2"/>
        <w:rPr>
          <w:b/>
          <w:bCs/>
          <w:color w:val="000000"/>
          <w:sz w:val="28"/>
          <w:szCs w:val="28"/>
        </w:rPr>
      </w:pPr>
      <w:r w:rsidRPr="00876E56">
        <w:rPr>
          <w:b/>
          <w:color w:val="000000"/>
          <w:sz w:val="28"/>
          <w:szCs w:val="28"/>
        </w:rPr>
        <w:t xml:space="preserve">3. </w:t>
      </w:r>
      <w:r w:rsidRPr="00876E56">
        <w:rPr>
          <w:b/>
          <w:bCs/>
          <w:color w:val="000000"/>
          <w:sz w:val="28"/>
          <w:szCs w:val="28"/>
        </w:rPr>
        <w:t>Методология объектно-ориентированного программирования</w:t>
      </w:r>
    </w:p>
    <w:p w:rsidR="00432640" w:rsidRDefault="00432640" w:rsidP="00432640">
      <w:pPr>
        <w:shd w:val="clear" w:color="auto" w:fill="FFFFFF"/>
        <w:ind w:firstLine="709"/>
        <w:jc w:val="both"/>
        <w:outlineLvl w:val="2"/>
        <w:rPr>
          <w:b/>
          <w:bCs/>
          <w:color w:val="000000"/>
          <w:sz w:val="28"/>
          <w:szCs w:val="28"/>
        </w:rPr>
      </w:pPr>
    </w:p>
    <w:p w:rsidR="00432640" w:rsidRPr="004120FA" w:rsidRDefault="00432640" w:rsidP="0043264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120FA">
        <w:rPr>
          <w:color w:val="000000"/>
          <w:sz w:val="28"/>
          <w:szCs w:val="28"/>
        </w:rPr>
        <w:t>После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составления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технического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задания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начинается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этап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проектирования,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дизайна,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будущей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системы.</w:t>
      </w:r>
      <w:r>
        <w:rPr>
          <w:color w:val="000000"/>
          <w:sz w:val="28"/>
          <w:szCs w:val="28"/>
        </w:rPr>
        <w:t xml:space="preserve"> </w:t>
      </w:r>
      <w:bookmarkStart w:id="2" w:name="keyword22"/>
      <w:bookmarkEnd w:id="2"/>
      <w:r w:rsidRPr="004120FA">
        <w:rPr>
          <w:i/>
          <w:iCs/>
          <w:color w:val="000000"/>
          <w:sz w:val="28"/>
          <w:szCs w:val="28"/>
        </w:rPr>
        <w:t>Объектно-ориентированный</w:t>
      </w:r>
      <w:r>
        <w:rPr>
          <w:i/>
          <w:iCs/>
          <w:color w:val="000000"/>
          <w:sz w:val="28"/>
          <w:szCs w:val="28"/>
        </w:rPr>
        <w:t xml:space="preserve"> </w:t>
      </w:r>
      <w:r w:rsidRPr="004120FA">
        <w:rPr>
          <w:i/>
          <w:iCs/>
          <w:color w:val="000000"/>
          <w:sz w:val="28"/>
          <w:szCs w:val="28"/>
        </w:rPr>
        <w:t>подход</w:t>
      </w:r>
      <w:r>
        <w:rPr>
          <w:color w:val="000000"/>
          <w:sz w:val="28"/>
          <w:szCs w:val="28"/>
        </w:rPr>
        <w:t xml:space="preserve"> </w:t>
      </w:r>
      <w:proofErr w:type="gramStart"/>
      <w:r w:rsidRPr="004120FA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проектированию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основан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представлении</w:t>
      </w:r>
      <w:r>
        <w:rPr>
          <w:color w:val="000000"/>
          <w:sz w:val="28"/>
          <w:szCs w:val="28"/>
        </w:rPr>
        <w:t xml:space="preserve"> </w:t>
      </w:r>
      <w:bookmarkStart w:id="3" w:name="keyword23"/>
      <w:bookmarkEnd w:id="3"/>
      <w:r w:rsidRPr="004120FA">
        <w:rPr>
          <w:i/>
          <w:iCs/>
          <w:color w:val="000000"/>
          <w:sz w:val="28"/>
          <w:szCs w:val="28"/>
        </w:rPr>
        <w:t>предметной</w:t>
      </w:r>
      <w:r>
        <w:rPr>
          <w:i/>
          <w:iCs/>
          <w:color w:val="000000"/>
          <w:sz w:val="28"/>
          <w:szCs w:val="28"/>
        </w:rPr>
        <w:t xml:space="preserve"> </w:t>
      </w:r>
      <w:r w:rsidRPr="004120FA">
        <w:rPr>
          <w:i/>
          <w:iCs/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задачи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виде</w:t>
      </w:r>
      <w:r>
        <w:rPr>
          <w:color w:val="000000"/>
          <w:sz w:val="28"/>
          <w:szCs w:val="28"/>
        </w:rPr>
        <w:t xml:space="preserve"> </w:t>
      </w:r>
      <w:bookmarkStart w:id="4" w:name="keyword24"/>
      <w:bookmarkEnd w:id="4"/>
      <w:r w:rsidRPr="004120FA">
        <w:rPr>
          <w:i/>
          <w:iCs/>
          <w:color w:val="000000"/>
          <w:sz w:val="28"/>
          <w:szCs w:val="28"/>
        </w:rPr>
        <w:t>множества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моделей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независимой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языка</w:t>
      </w:r>
      <w:proofErr w:type="gramEnd"/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разработки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программной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системы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основе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ее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прагматики.</w:t>
      </w:r>
    </w:p>
    <w:p w:rsidR="00432640" w:rsidRDefault="00432640" w:rsidP="0043264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120FA">
        <w:rPr>
          <w:color w:val="000000"/>
          <w:sz w:val="28"/>
          <w:szCs w:val="28"/>
        </w:rPr>
        <w:t>Последний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термин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нуждается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пояснении.</w:t>
      </w:r>
      <w:r>
        <w:rPr>
          <w:color w:val="000000"/>
          <w:sz w:val="28"/>
          <w:szCs w:val="28"/>
        </w:rPr>
        <w:t xml:space="preserve"> </w:t>
      </w:r>
      <w:bookmarkStart w:id="5" w:name="keyword25"/>
      <w:bookmarkEnd w:id="5"/>
      <w:r w:rsidRPr="004120FA">
        <w:rPr>
          <w:i/>
          <w:iCs/>
          <w:color w:val="000000"/>
          <w:sz w:val="28"/>
          <w:szCs w:val="28"/>
        </w:rPr>
        <w:t>Прагматика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определяется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целью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разработки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программной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системы,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например,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обслуживание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клиентов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банка,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управление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работой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аэропорта,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обслуживание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чемпионата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мира</w:t>
      </w:r>
      <w:r>
        <w:rPr>
          <w:color w:val="000000"/>
          <w:sz w:val="28"/>
          <w:szCs w:val="28"/>
        </w:rPr>
        <w:t xml:space="preserve"> </w:t>
      </w:r>
      <w:bookmarkStart w:id="6" w:name="keyword26"/>
      <w:bookmarkEnd w:id="6"/>
      <w:r w:rsidRPr="004120FA">
        <w:rPr>
          <w:i/>
          <w:iCs/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футболу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т.п.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формулировке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цели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участвуют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предметы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понятия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реального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мира,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имеющие</w:t>
      </w:r>
      <w:r>
        <w:rPr>
          <w:color w:val="000000"/>
          <w:sz w:val="28"/>
          <w:szCs w:val="28"/>
        </w:rPr>
        <w:t xml:space="preserve"> </w:t>
      </w:r>
      <w:bookmarkStart w:id="7" w:name="keyword27"/>
      <w:bookmarkEnd w:id="7"/>
      <w:r w:rsidRPr="004120FA">
        <w:rPr>
          <w:i/>
          <w:iCs/>
          <w:color w:val="000000"/>
          <w:sz w:val="28"/>
          <w:szCs w:val="28"/>
        </w:rPr>
        <w:t>отношение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создаваемой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системе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рисунок 1</w:t>
      </w:r>
      <w:r w:rsidRPr="004120FA">
        <w:rPr>
          <w:color w:val="000000"/>
          <w:sz w:val="28"/>
          <w:szCs w:val="28"/>
        </w:rPr>
        <w:t>).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объектно-ориентированном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подходе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эти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предметы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понятия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заменяются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моделями,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т.е.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определенными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формальными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конструкциями.</w:t>
      </w:r>
    </w:p>
    <w:p w:rsidR="00432640" w:rsidRPr="004120FA" w:rsidRDefault="00432640" w:rsidP="0043264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432640" w:rsidRPr="004120FA" w:rsidRDefault="00432640" w:rsidP="00432640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  <w:bookmarkStart w:id="8" w:name="image.2.2"/>
      <w:bookmarkEnd w:id="8"/>
      <w:r w:rsidRPr="004120FA">
        <w:rPr>
          <w:noProof/>
          <w:color w:val="000000"/>
          <w:sz w:val="28"/>
          <w:szCs w:val="28"/>
        </w:rPr>
        <w:drawing>
          <wp:inline distT="0" distB="0" distL="0" distR="0">
            <wp:extent cx="4915258" cy="2600696"/>
            <wp:effectExtent l="19050" t="0" r="0" b="0"/>
            <wp:docPr id="2" name="Рисунок 2" descr="Семантика (смысл программы с точки зрения выполняющего ее компьютера) и прагматика (смысл программы с точки зрения ее пользователей) [3]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мантика (смысл программы с точки зрения выполняющего ее компьютера) и прагматика (смысл программы с точки зрения ее пользователей) [3]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330" cy="2600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640" w:rsidRDefault="00432640" w:rsidP="00432640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  <w:r w:rsidRPr="00911478">
        <w:rPr>
          <w:bCs/>
          <w:color w:val="000000"/>
          <w:sz w:val="28"/>
          <w:szCs w:val="28"/>
        </w:rPr>
        <w:t>Рисунок 1.</w:t>
      </w:r>
      <w:r>
        <w:rPr>
          <w:b/>
          <w:bCs/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Семантика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(смысл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программы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точки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зрения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выполняющего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ее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компьютера)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прагматика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(смысл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программы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точки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зрения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ее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пользователей)</w:t>
      </w:r>
      <w:r>
        <w:rPr>
          <w:color w:val="000000"/>
          <w:sz w:val="28"/>
          <w:szCs w:val="28"/>
        </w:rPr>
        <w:t>.</w:t>
      </w:r>
    </w:p>
    <w:p w:rsidR="00432640" w:rsidRPr="004120FA" w:rsidRDefault="00432640" w:rsidP="00432640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432640" w:rsidRPr="004120FA" w:rsidRDefault="00432640" w:rsidP="0043264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120FA">
        <w:rPr>
          <w:color w:val="000000"/>
          <w:sz w:val="28"/>
          <w:szCs w:val="28"/>
        </w:rPr>
        <w:t>Модель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содержит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все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признаки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свойства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представляемого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ею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предмета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понятия,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только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те,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которые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существенны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разрабатываемой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программной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системы.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Таким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образом,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модель</w:t>
      </w:r>
      <w:r>
        <w:rPr>
          <w:color w:val="000000"/>
          <w:sz w:val="28"/>
          <w:szCs w:val="28"/>
        </w:rPr>
        <w:t xml:space="preserve"> «</w:t>
      </w:r>
      <w:r w:rsidRPr="004120FA">
        <w:rPr>
          <w:color w:val="000000"/>
          <w:sz w:val="28"/>
          <w:szCs w:val="28"/>
        </w:rPr>
        <w:t>беднее</w:t>
      </w:r>
      <w:r>
        <w:rPr>
          <w:color w:val="000000"/>
          <w:sz w:val="28"/>
          <w:szCs w:val="28"/>
        </w:rPr>
        <w:t>»</w:t>
      </w:r>
      <w:r w:rsidRPr="004120F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proofErr w:type="gramStart"/>
      <w:r w:rsidRPr="004120FA">
        <w:rPr>
          <w:color w:val="000000"/>
          <w:sz w:val="28"/>
          <w:szCs w:val="28"/>
        </w:rPr>
        <w:t>а</w:t>
      </w:r>
      <w:proofErr w:type="gramEnd"/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следовательно,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проще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представляемого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ею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предмета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понятия.</w:t>
      </w:r>
    </w:p>
    <w:p w:rsidR="00432640" w:rsidRPr="004120FA" w:rsidRDefault="00432640" w:rsidP="0043264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120FA">
        <w:rPr>
          <w:color w:val="000000"/>
          <w:sz w:val="28"/>
          <w:szCs w:val="28"/>
        </w:rPr>
        <w:t>Простота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модел</w:t>
      </w:r>
      <w:r w:rsidRPr="001311AE">
        <w:rPr>
          <w:color w:val="000000"/>
          <w:sz w:val="28"/>
          <w:szCs w:val="28"/>
        </w:rPr>
        <w:t xml:space="preserve">и </w:t>
      </w:r>
      <w:bookmarkStart w:id="9" w:name="keyword28"/>
      <w:bookmarkEnd w:id="9"/>
      <w:r w:rsidRPr="001311AE">
        <w:rPr>
          <w:iCs/>
          <w:color w:val="000000"/>
          <w:sz w:val="28"/>
          <w:szCs w:val="28"/>
        </w:rPr>
        <w:t>по</w:t>
      </w:r>
      <w:r w:rsidRPr="001311AE">
        <w:rPr>
          <w:color w:val="000000"/>
          <w:sz w:val="28"/>
          <w:szCs w:val="28"/>
        </w:rPr>
        <w:t xml:space="preserve"> от</w:t>
      </w:r>
      <w:r w:rsidRPr="004120FA">
        <w:rPr>
          <w:color w:val="000000"/>
          <w:sz w:val="28"/>
          <w:szCs w:val="28"/>
        </w:rPr>
        <w:t>ношению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реальному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предмету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позволяет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сделать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ее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формальной.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Благодаря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такому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характеру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моделей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разработке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можно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четко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выделить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все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зависимости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bookmarkStart w:id="10" w:name="keyword29"/>
      <w:bookmarkEnd w:id="10"/>
      <w:r w:rsidRPr="004120FA">
        <w:rPr>
          <w:i/>
          <w:iCs/>
          <w:color w:val="000000"/>
          <w:sz w:val="28"/>
          <w:szCs w:val="28"/>
        </w:rPr>
        <w:t>операции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над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ними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создаваемой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программной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системе.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Это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упрощает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как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разработку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изучение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(</w:t>
      </w:r>
      <w:bookmarkStart w:id="11" w:name="keyword30"/>
      <w:bookmarkEnd w:id="11"/>
      <w:r w:rsidRPr="004120FA">
        <w:rPr>
          <w:i/>
          <w:iCs/>
          <w:color w:val="000000"/>
          <w:sz w:val="28"/>
          <w:szCs w:val="28"/>
        </w:rPr>
        <w:t>анализ</w:t>
      </w:r>
      <w:r w:rsidRPr="004120FA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моделей,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так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реализацию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компьютере.</w:t>
      </w:r>
    </w:p>
    <w:p w:rsidR="00432640" w:rsidRPr="004120FA" w:rsidRDefault="00432640" w:rsidP="0043264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12" w:name="keyword31"/>
      <w:bookmarkEnd w:id="12"/>
      <w:r w:rsidRPr="004120FA">
        <w:rPr>
          <w:i/>
          <w:iCs/>
          <w:color w:val="000000"/>
          <w:sz w:val="28"/>
          <w:szCs w:val="28"/>
        </w:rPr>
        <w:t>Объектно-ориентированный</w:t>
      </w:r>
      <w:r>
        <w:rPr>
          <w:i/>
          <w:iCs/>
          <w:color w:val="000000"/>
          <w:sz w:val="28"/>
          <w:szCs w:val="28"/>
        </w:rPr>
        <w:t xml:space="preserve"> </w:t>
      </w:r>
      <w:r w:rsidRPr="004120FA">
        <w:rPr>
          <w:i/>
          <w:iCs/>
          <w:color w:val="000000"/>
          <w:sz w:val="28"/>
          <w:szCs w:val="28"/>
        </w:rPr>
        <w:t>подход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обладает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такими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преимуществами,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как:</w:t>
      </w:r>
    </w:p>
    <w:p w:rsidR="00432640" w:rsidRPr="004120FA" w:rsidRDefault="00432640" w:rsidP="00432640">
      <w:pPr>
        <w:numPr>
          <w:ilvl w:val="0"/>
          <w:numId w:val="3"/>
        </w:numPr>
        <w:ind w:left="0" w:firstLine="709"/>
        <w:jc w:val="both"/>
        <w:rPr>
          <w:color w:val="000000"/>
          <w:sz w:val="28"/>
          <w:szCs w:val="28"/>
        </w:rPr>
      </w:pPr>
      <w:r w:rsidRPr="004120FA">
        <w:rPr>
          <w:color w:val="000000"/>
          <w:sz w:val="28"/>
          <w:szCs w:val="28"/>
        </w:rPr>
        <w:t>уменьшение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сложности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программного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обеспечения;</w:t>
      </w:r>
    </w:p>
    <w:p w:rsidR="00432640" w:rsidRPr="004120FA" w:rsidRDefault="00432640" w:rsidP="00432640">
      <w:pPr>
        <w:numPr>
          <w:ilvl w:val="0"/>
          <w:numId w:val="3"/>
        </w:numPr>
        <w:ind w:left="0" w:firstLine="709"/>
        <w:jc w:val="both"/>
        <w:rPr>
          <w:color w:val="000000"/>
          <w:sz w:val="28"/>
          <w:szCs w:val="28"/>
        </w:rPr>
      </w:pPr>
      <w:r w:rsidRPr="004120FA">
        <w:rPr>
          <w:color w:val="000000"/>
          <w:sz w:val="28"/>
          <w:szCs w:val="28"/>
        </w:rPr>
        <w:t>повышение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надежности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программного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обеспечения;</w:t>
      </w:r>
    </w:p>
    <w:p w:rsidR="00432640" w:rsidRPr="004120FA" w:rsidRDefault="00432640" w:rsidP="00432640">
      <w:pPr>
        <w:numPr>
          <w:ilvl w:val="0"/>
          <w:numId w:val="3"/>
        </w:numPr>
        <w:ind w:left="0" w:firstLine="709"/>
        <w:jc w:val="both"/>
        <w:rPr>
          <w:color w:val="000000"/>
          <w:sz w:val="28"/>
          <w:szCs w:val="28"/>
        </w:rPr>
      </w:pPr>
      <w:r w:rsidRPr="004120FA">
        <w:rPr>
          <w:color w:val="000000"/>
          <w:sz w:val="28"/>
          <w:szCs w:val="28"/>
        </w:rPr>
        <w:lastRenderedPageBreak/>
        <w:t>обеспечение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возможности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модификации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отдельных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компонентов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программного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обеспечения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без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изменения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остальных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компонентов;</w:t>
      </w:r>
    </w:p>
    <w:p w:rsidR="00432640" w:rsidRPr="004120FA" w:rsidRDefault="00432640" w:rsidP="00432640">
      <w:pPr>
        <w:numPr>
          <w:ilvl w:val="0"/>
          <w:numId w:val="3"/>
        </w:numPr>
        <w:ind w:left="0" w:firstLine="709"/>
        <w:jc w:val="both"/>
        <w:rPr>
          <w:color w:val="000000"/>
          <w:sz w:val="28"/>
          <w:szCs w:val="28"/>
        </w:rPr>
      </w:pPr>
      <w:r w:rsidRPr="004120FA">
        <w:rPr>
          <w:color w:val="000000"/>
          <w:sz w:val="28"/>
          <w:szCs w:val="28"/>
        </w:rPr>
        <w:t>обеспечение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возможности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повторного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использования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отдельных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компонентов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программного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обеспечения.</w:t>
      </w:r>
    </w:p>
    <w:p w:rsidR="00432640" w:rsidRPr="004120FA" w:rsidRDefault="00432640" w:rsidP="0043264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120FA">
        <w:rPr>
          <w:color w:val="000000"/>
          <w:sz w:val="28"/>
          <w:szCs w:val="28"/>
        </w:rPr>
        <w:t>Систематическое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применение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объектно-ориентированного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подхода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позволяет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разрабатывать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хорошо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структурированные,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надежные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эксплуатации,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достаточно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просто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модифицируемые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программные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системы.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Этим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объясняется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интерес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программистов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объектно-ориентированному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подходу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объектно-ориентированным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языкам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программирования.</w:t>
      </w:r>
      <w:r>
        <w:rPr>
          <w:color w:val="000000"/>
          <w:sz w:val="28"/>
          <w:szCs w:val="28"/>
        </w:rPr>
        <w:t xml:space="preserve"> </w:t>
      </w:r>
      <w:bookmarkStart w:id="13" w:name="keyword35"/>
      <w:bookmarkEnd w:id="13"/>
      <w:r w:rsidRPr="004120FA">
        <w:rPr>
          <w:i/>
          <w:iCs/>
          <w:color w:val="000000"/>
          <w:sz w:val="28"/>
          <w:szCs w:val="28"/>
        </w:rPr>
        <w:t>ООП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является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одним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наиболее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интенсивно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развивающихся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направлений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теоретического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прикладного</w:t>
      </w:r>
      <w:r>
        <w:rPr>
          <w:color w:val="000000"/>
          <w:sz w:val="28"/>
          <w:szCs w:val="28"/>
        </w:rPr>
        <w:t xml:space="preserve"> </w:t>
      </w:r>
      <w:r w:rsidRPr="004120FA">
        <w:rPr>
          <w:color w:val="000000"/>
          <w:sz w:val="28"/>
          <w:szCs w:val="28"/>
        </w:rPr>
        <w:t>программирования.</w:t>
      </w:r>
    </w:p>
    <w:p w:rsidR="00432640" w:rsidRDefault="00432640" w:rsidP="00432640">
      <w:pPr>
        <w:ind w:firstLine="709"/>
        <w:jc w:val="both"/>
        <w:rPr>
          <w:color w:val="000000"/>
          <w:sz w:val="28"/>
          <w:szCs w:val="28"/>
        </w:rPr>
      </w:pPr>
    </w:p>
    <w:p w:rsidR="00432640" w:rsidRDefault="00432640" w:rsidP="00432640">
      <w:pPr>
        <w:ind w:firstLine="709"/>
        <w:jc w:val="both"/>
        <w:rPr>
          <w:b/>
          <w:color w:val="000000"/>
          <w:sz w:val="28"/>
          <w:szCs w:val="28"/>
        </w:rPr>
      </w:pPr>
      <w:r w:rsidRPr="00C1392B">
        <w:rPr>
          <w:b/>
          <w:color w:val="000000"/>
          <w:sz w:val="28"/>
          <w:szCs w:val="28"/>
        </w:rPr>
        <w:t xml:space="preserve">4. </w:t>
      </w:r>
      <w:r>
        <w:rPr>
          <w:b/>
          <w:color w:val="000000"/>
          <w:sz w:val="28"/>
          <w:szCs w:val="28"/>
        </w:rPr>
        <w:t xml:space="preserve"> </w:t>
      </w:r>
      <w:r w:rsidRPr="00BA67C6">
        <w:rPr>
          <w:b/>
          <w:color w:val="000000"/>
          <w:sz w:val="28"/>
          <w:szCs w:val="28"/>
        </w:rPr>
        <w:t>Основы языка Java</w:t>
      </w:r>
    </w:p>
    <w:p w:rsidR="00432640" w:rsidRDefault="00432640" w:rsidP="00432640">
      <w:pPr>
        <w:ind w:firstLine="709"/>
        <w:jc w:val="both"/>
        <w:rPr>
          <w:sz w:val="28"/>
          <w:szCs w:val="28"/>
        </w:rPr>
      </w:pP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Самыми популярными компьютерными языками являются C# и Java. Чем язык Java отличается от множества других языков?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proofErr w:type="gramStart"/>
      <w:r w:rsidRPr="003B0704">
        <w:rPr>
          <w:sz w:val="28"/>
          <w:szCs w:val="28"/>
        </w:rPr>
        <w:t>Во</w:t>
      </w:r>
      <w:proofErr w:type="gramEnd"/>
      <w:r w:rsidRPr="003B070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B0704">
        <w:rPr>
          <w:sz w:val="28"/>
          <w:szCs w:val="28"/>
        </w:rPr>
        <w:t xml:space="preserve"> первых, одна и та же программа Java может быть запущена (работать) без каких </w:t>
      </w:r>
      <w:r>
        <w:rPr>
          <w:sz w:val="28"/>
          <w:szCs w:val="28"/>
        </w:rPr>
        <w:t>–</w:t>
      </w:r>
      <w:r w:rsidRPr="003B0704">
        <w:rPr>
          <w:sz w:val="28"/>
          <w:szCs w:val="28"/>
        </w:rPr>
        <w:t xml:space="preserve"> либо изменений на различных компьютерах, например PC, </w:t>
      </w:r>
      <w:proofErr w:type="spellStart"/>
      <w:r w:rsidRPr="003B0704">
        <w:rPr>
          <w:sz w:val="28"/>
          <w:szCs w:val="28"/>
        </w:rPr>
        <w:t>Apple</w:t>
      </w:r>
      <w:proofErr w:type="spellEnd"/>
      <w:r w:rsidRPr="003B0704">
        <w:rPr>
          <w:sz w:val="28"/>
          <w:szCs w:val="28"/>
        </w:rPr>
        <w:t xml:space="preserve"> или других платформах. Фактически </w:t>
      </w:r>
      <w:proofErr w:type="gramStart"/>
      <w:r w:rsidRPr="003B0704">
        <w:rPr>
          <w:sz w:val="28"/>
          <w:szCs w:val="28"/>
        </w:rPr>
        <w:t>программы, написанные на Java выполняются</w:t>
      </w:r>
      <w:proofErr w:type="gramEnd"/>
      <w:r w:rsidRPr="003B0704">
        <w:rPr>
          <w:sz w:val="28"/>
          <w:szCs w:val="28"/>
        </w:rPr>
        <w:t xml:space="preserve"> внутри специальной программной оболочки, которая называется виртуальная машина JVM (Java </w:t>
      </w:r>
      <w:proofErr w:type="spellStart"/>
      <w:r w:rsidRPr="003B0704">
        <w:rPr>
          <w:sz w:val="28"/>
          <w:szCs w:val="28"/>
        </w:rPr>
        <w:t>Virtual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Machine</w:t>
      </w:r>
      <w:proofErr w:type="spellEnd"/>
      <w:r w:rsidRPr="003B0704">
        <w:rPr>
          <w:sz w:val="28"/>
          <w:szCs w:val="28"/>
        </w:rPr>
        <w:t>).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Если, например, программе Java требуется напечатать какие-то сообщения, она просит сделать это виртуальную машину JVM, которая знает, как нужно взаимодействовать с принтером.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Java позволяет создавать программные элементы (классы), которые представляют объекты из реального мира. Например, можно создать класс Java с именем </w:t>
      </w:r>
      <w:proofErr w:type="spellStart"/>
      <w:r w:rsidRPr="003B0704">
        <w:rPr>
          <w:sz w:val="28"/>
          <w:szCs w:val="28"/>
        </w:rPr>
        <w:t>Car</w:t>
      </w:r>
      <w:proofErr w:type="spellEnd"/>
      <w:r w:rsidRPr="003B0704">
        <w:rPr>
          <w:sz w:val="28"/>
          <w:szCs w:val="28"/>
        </w:rPr>
        <w:t xml:space="preserve"> (автомобиль) и задать свойства этого класса, такие как двери, колеса, подобно тем, какие есть у настоящих автомобилей. После этого, основываясь на этом классе, можно создать другой класс, например, </w:t>
      </w:r>
      <w:proofErr w:type="spellStart"/>
      <w:r w:rsidRPr="003B0704">
        <w:rPr>
          <w:sz w:val="28"/>
          <w:szCs w:val="28"/>
        </w:rPr>
        <w:t>Ford</w:t>
      </w:r>
      <w:proofErr w:type="spellEnd"/>
      <w:r w:rsidRPr="003B0704">
        <w:rPr>
          <w:sz w:val="28"/>
          <w:szCs w:val="28"/>
        </w:rPr>
        <w:t xml:space="preserve">, который будет иметь все свойства класса </w:t>
      </w:r>
      <w:proofErr w:type="spellStart"/>
      <w:r w:rsidRPr="003B0704">
        <w:rPr>
          <w:sz w:val="28"/>
          <w:szCs w:val="28"/>
        </w:rPr>
        <w:t>Car</w:t>
      </w:r>
      <w:proofErr w:type="spellEnd"/>
      <w:r w:rsidRPr="003B0704">
        <w:rPr>
          <w:sz w:val="28"/>
          <w:szCs w:val="28"/>
        </w:rPr>
        <w:t xml:space="preserve"> плюс те свойства, которые есть только у автомобилей марки </w:t>
      </w:r>
      <w:proofErr w:type="spellStart"/>
      <w:r w:rsidRPr="003B0704">
        <w:rPr>
          <w:sz w:val="28"/>
          <w:szCs w:val="28"/>
        </w:rPr>
        <w:t>Ford</w:t>
      </w:r>
      <w:proofErr w:type="spellEnd"/>
      <w:r w:rsidRPr="003B0704">
        <w:rPr>
          <w:sz w:val="28"/>
          <w:szCs w:val="28"/>
        </w:rPr>
        <w:t xml:space="preserve">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Pr="003B0704">
        <w:rPr>
          <w:sz w:val="28"/>
          <w:szCs w:val="28"/>
        </w:rPr>
        <w:t xml:space="preserve">зык Java обладает огромным количеством дополнительных и бесплатных </w:t>
      </w:r>
      <w:r>
        <w:rPr>
          <w:sz w:val="28"/>
          <w:szCs w:val="28"/>
        </w:rPr>
        <w:t>возможностей</w:t>
      </w:r>
      <w:r w:rsidRPr="003B0704">
        <w:rPr>
          <w:sz w:val="28"/>
          <w:szCs w:val="28"/>
        </w:rPr>
        <w:t xml:space="preserve"> (программных библиотек), написанных тысячами программистов со всего мира, и это делает среду программирования Java намного более мощной по сравнению с другими языками. </w:t>
      </w:r>
    </w:p>
    <w:p w:rsidR="00432640" w:rsidRPr="00C1392B" w:rsidRDefault="00432640" w:rsidP="00432640">
      <w:pPr>
        <w:ind w:firstLine="709"/>
        <w:jc w:val="both"/>
        <w:rPr>
          <w:i/>
          <w:sz w:val="28"/>
          <w:szCs w:val="28"/>
        </w:rPr>
      </w:pPr>
      <w:r w:rsidRPr="003B0704">
        <w:rPr>
          <w:sz w:val="28"/>
          <w:szCs w:val="28"/>
        </w:rPr>
        <w:t xml:space="preserve">Чтобы начать программирование на Java, необходимо загрузить специальное программное обеспечение (ПО) с </w:t>
      </w:r>
      <w:proofErr w:type="spellStart"/>
      <w:r w:rsidRPr="003B0704">
        <w:rPr>
          <w:sz w:val="28"/>
          <w:szCs w:val="28"/>
        </w:rPr>
        <w:t>веб-сайта</w:t>
      </w:r>
      <w:proofErr w:type="spellEnd"/>
      <w:r w:rsidRPr="003B0704">
        <w:rPr>
          <w:sz w:val="28"/>
          <w:szCs w:val="28"/>
        </w:rPr>
        <w:t xml:space="preserve"> компании </w:t>
      </w:r>
      <w:proofErr w:type="spellStart"/>
      <w:r w:rsidRPr="003B0704">
        <w:rPr>
          <w:sz w:val="28"/>
          <w:szCs w:val="28"/>
        </w:rPr>
        <w:t>Oracle</w:t>
      </w:r>
      <w:proofErr w:type="spellEnd"/>
      <w:r w:rsidRPr="003B0704">
        <w:rPr>
          <w:sz w:val="28"/>
          <w:szCs w:val="28"/>
        </w:rPr>
        <w:t xml:space="preserve">. Язык Java был создан компанией </w:t>
      </w:r>
      <w:proofErr w:type="spellStart"/>
      <w:r w:rsidRPr="003B0704">
        <w:rPr>
          <w:sz w:val="28"/>
          <w:szCs w:val="28"/>
        </w:rPr>
        <w:t>Sun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Microsystems</w:t>
      </w:r>
      <w:proofErr w:type="spellEnd"/>
      <w:r w:rsidRPr="003B0704">
        <w:rPr>
          <w:sz w:val="28"/>
          <w:szCs w:val="28"/>
        </w:rPr>
        <w:t xml:space="preserve">. В 2009 году компания </w:t>
      </w:r>
      <w:proofErr w:type="spellStart"/>
      <w:r w:rsidRPr="003B0704">
        <w:rPr>
          <w:sz w:val="28"/>
          <w:szCs w:val="28"/>
        </w:rPr>
        <w:t>Oracle</w:t>
      </w:r>
      <w:proofErr w:type="spellEnd"/>
      <w:r w:rsidRPr="003B0704">
        <w:rPr>
          <w:sz w:val="28"/>
          <w:szCs w:val="28"/>
        </w:rPr>
        <w:t xml:space="preserve"> приобрела компанию </w:t>
      </w:r>
      <w:proofErr w:type="spellStart"/>
      <w:r w:rsidRPr="003B0704">
        <w:rPr>
          <w:sz w:val="28"/>
          <w:szCs w:val="28"/>
        </w:rPr>
        <w:t>Sun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Microsystems</w:t>
      </w:r>
      <w:proofErr w:type="spellEnd"/>
      <w:r w:rsidRPr="003B0704">
        <w:rPr>
          <w:sz w:val="28"/>
          <w:szCs w:val="28"/>
        </w:rPr>
        <w:t xml:space="preserve">. Полное наименование этого ПО — Java </w:t>
      </w:r>
      <w:r w:rsidRPr="003B0704">
        <w:rPr>
          <w:sz w:val="28"/>
          <w:szCs w:val="28"/>
          <w:lang w:val="en-US"/>
        </w:rPr>
        <w:t>Development</w:t>
      </w:r>
      <w:r w:rsidRPr="003B0704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Kit</w:t>
      </w:r>
      <w:r w:rsidRPr="003B0704">
        <w:rPr>
          <w:sz w:val="28"/>
          <w:szCs w:val="28"/>
        </w:rPr>
        <w:t xml:space="preserve"> (</w:t>
      </w:r>
      <w:r w:rsidRPr="003B0704">
        <w:rPr>
          <w:sz w:val="28"/>
          <w:szCs w:val="28"/>
          <w:lang w:val="en-US"/>
        </w:rPr>
        <w:t>JDK</w:t>
      </w:r>
      <w:r w:rsidRPr="003B0704">
        <w:rPr>
          <w:sz w:val="28"/>
          <w:szCs w:val="28"/>
        </w:rPr>
        <w:t xml:space="preserve">). </w:t>
      </w:r>
    </w:p>
    <w:p w:rsidR="00432640" w:rsidRPr="00C1392B" w:rsidRDefault="00432640" w:rsidP="00432640">
      <w:pPr>
        <w:ind w:firstLine="709"/>
        <w:jc w:val="both"/>
        <w:rPr>
          <w:sz w:val="28"/>
          <w:szCs w:val="28"/>
          <w:u w:val="single"/>
        </w:rPr>
      </w:pPr>
      <w:r w:rsidRPr="00C1392B">
        <w:rPr>
          <w:sz w:val="28"/>
          <w:szCs w:val="28"/>
          <w:u w:val="single"/>
        </w:rPr>
        <w:t xml:space="preserve">Три основных шага в программировании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Чтобы создать работающую программу на Java необходимо пройти через три следующих шага.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1</w:t>
      </w:r>
      <w:proofErr w:type="gramStart"/>
      <w:r w:rsidRPr="003B0704">
        <w:rPr>
          <w:sz w:val="28"/>
          <w:szCs w:val="28"/>
        </w:rPr>
        <w:t xml:space="preserve"> Н</w:t>
      </w:r>
      <w:proofErr w:type="gramEnd"/>
      <w:r w:rsidRPr="003B0704">
        <w:rPr>
          <w:sz w:val="28"/>
          <w:szCs w:val="28"/>
        </w:rPr>
        <w:t xml:space="preserve">аписать программу на Java и сохранить ее на диск.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lastRenderedPageBreak/>
        <w:t>2</w:t>
      </w:r>
      <w:proofErr w:type="gramStart"/>
      <w:r w:rsidRPr="003B0704">
        <w:rPr>
          <w:sz w:val="28"/>
          <w:szCs w:val="28"/>
        </w:rPr>
        <w:t xml:space="preserve"> В</w:t>
      </w:r>
      <w:proofErr w:type="gramEnd"/>
      <w:r w:rsidRPr="003B0704">
        <w:rPr>
          <w:sz w:val="28"/>
          <w:szCs w:val="28"/>
        </w:rPr>
        <w:t>ыполнить компиляцию программы, чтобы перевести ее с языка Java в специальный байт-код, который понимает виртуальная машина JVM.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3</w:t>
      </w:r>
      <w:proofErr w:type="gramStart"/>
      <w:r w:rsidRPr="003B0704">
        <w:rPr>
          <w:sz w:val="28"/>
          <w:szCs w:val="28"/>
        </w:rPr>
        <w:t xml:space="preserve"> З</w:t>
      </w:r>
      <w:proofErr w:type="gramEnd"/>
      <w:r w:rsidRPr="003B0704">
        <w:rPr>
          <w:sz w:val="28"/>
          <w:szCs w:val="28"/>
        </w:rPr>
        <w:t>апустить программу.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  <w:u w:val="single"/>
        </w:rPr>
        <w:t xml:space="preserve">Шаг 1 </w:t>
      </w:r>
      <w:r w:rsidRPr="003B0704">
        <w:rPr>
          <w:sz w:val="28"/>
          <w:szCs w:val="28"/>
        </w:rPr>
        <w:t>– ввод текста программы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Для того чтобы написать программу на Java, вы можете использовать любой текстовый редактор, например, «Блокнот».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Первое, нужно будет напечатать программу и сохранить ее в текстовый файл, имя которого будет оканчиваться расширением .</w:t>
      </w:r>
      <w:proofErr w:type="spellStart"/>
      <w:r w:rsidRPr="003B0704">
        <w:rPr>
          <w:sz w:val="28"/>
          <w:szCs w:val="28"/>
        </w:rPr>
        <w:t>java</w:t>
      </w:r>
      <w:proofErr w:type="spellEnd"/>
      <w:r w:rsidRPr="003B0704">
        <w:rPr>
          <w:sz w:val="28"/>
          <w:szCs w:val="28"/>
        </w:rPr>
        <w:t xml:space="preserve">. Например, если нужно написать программу с названием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Pr="003B0704">
        <w:rPr>
          <w:sz w:val="28"/>
          <w:szCs w:val="28"/>
        </w:rPr>
        <w:t xml:space="preserve">, напечатайте ее текст (этот текст мы называем исходный код) в программе «Блокнот» и сохраните его в файл с именем </w:t>
      </w:r>
      <w:proofErr w:type="spellStart"/>
      <w:r w:rsidRPr="003B0704">
        <w:rPr>
          <w:sz w:val="28"/>
          <w:szCs w:val="28"/>
        </w:rPr>
        <w:t>HelloWorld.java</w:t>
      </w:r>
      <w:proofErr w:type="spellEnd"/>
      <w:r w:rsidRPr="003B0704">
        <w:rPr>
          <w:sz w:val="28"/>
          <w:szCs w:val="28"/>
        </w:rPr>
        <w:t xml:space="preserve">. Внимание, не используйте пробелы в именах Java-файлов.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Ниже приведена программа, которая выводит на экран слова </w:t>
      </w:r>
      <w:r w:rsidRPr="003B0704">
        <w:rPr>
          <w:sz w:val="28"/>
          <w:szCs w:val="28"/>
          <w:lang w:val="en-US"/>
        </w:rPr>
        <w:t>Hello</w:t>
      </w:r>
      <w:r w:rsidRPr="003B0704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World</w:t>
      </w:r>
      <w:r w:rsidRPr="003B0704">
        <w:rPr>
          <w:sz w:val="28"/>
          <w:szCs w:val="28"/>
        </w:rPr>
        <w:t xml:space="preserve">: </w:t>
      </w:r>
    </w:p>
    <w:p w:rsidR="00432640" w:rsidRPr="00C1392B" w:rsidRDefault="00432640" w:rsidP="00432640">
      <w:pPr>
        <w:ind w:firstLine="709"/>
        <w:jc w:val="both"/>
        <w:rPr>
          <w:i/>
          <w:sz w:val="28"/>
          <w:szCs w:val="28"/>
          <w:lang w:val="en-US"/>
        </w:rPr>
      </w:pPr>
      <w:proofErr w:type="gramStart"/>
      <w:r w:rsidRPr="00C1392B">
        <w:rPr>
          <w:i/>
          <w:sz w:val="28"/>
          <w:szCs w:val="28"/>
          <w:lang w:val="en-US"/>
        </w:rPr>
        <w:t>public</w:t>
      </w:r>
      <w:proofErr w:type="gramEnd"/>
      <w:r w:rsidRPr="00C1392B">
        <w:rPr>
          <w:i/>
          <w:sz w:val="28"/>
          <w:szCs w:val="28"/>
          <w:lang w:val="en-US"/>
        </w:rPr>
        <w:t xml:space="preserve"> class </w:t>
      </w:r>
      <w:proofErr w:type="spellStart"/>
      <w:r w:rsidRPr="00C1392B">
        <w:rPr>
          <w:i/>
          <w:sz w:val="28"/>
          <w:szCs w:val="28"/>
          <w:lang w:val="en-US"/>
        </w:rPr>
        <w:t>HelloWorld</w:t>
      </w:r>
      <w:proofErr w:type="spellEnd"/>
      <w:r w:rsidRPr="00C1392B">
        <w:rPr>
          <w:i/>
          <w:sz w:val="28"/>
          <w:szCs w:val="28"/>
          <w:lang w:val="en-US"/>
        </w:rPr>
        <w:t xml:space="preserve"> { </w:t>
      </w:r>
    </w:p>
    <w:p w:rsidR="00432640" w:rsidRPr="00C1392B" w:rsidRDefault="00432640" w:rsidP="00432640">
      <w:pPr>
        <w:ind w:firstLine="709"/>
        <w:jc w:val="both"/>
        <w:rPr>
          <w:i/>
          <w:sz w:val="28"/>
          <w:szCs w:val="28"/>
          <w:lang w:val="en-US"/>
        </w:rPr>
      </w:pPr>
      <w:r w:rsidRPr="00C1392B">
        <w:rPr>
          <w:i/>
          <w:sz w:val="28"/>
          <w:szCs w:val="28"/>
          <w:lang w:val="en-US"/>
        </w:rPr>
        <w:t xml:space="preserve"> </w:t>
      </w:r>
      <w:proofErr w:type="gramStart"/>
      <w:r w:rsidRPr="00C1392B">
        <w:rPr>
          <w:i/>
          <w:sz w:val="28"/>
          <w:szCs w:val="28"/>
          <w:lang w:val="en-US"/>
        </w:rPr>
        <w:t>public</w:t>
      </w:r>
      <w:proofErr w:type="gramEnd"/>
      <w:r w:rsidRPr="00C1392B">
        <w:rPr>
          <w:i/>
          <w:sz w:val="28"/>
          <w:szCs w:val="28"/>
          <w:lang w:val="en-US"/>
        </w:rPr>
        <w:t xml:space="preserve"> static void main(String[] </w:t>
      </w:r>
      <w:proofErr w:type="spellStart"/>
      <w:r w:rsidRPr="00C1392B">
        <w:rPr>
          <w:i/>
          <w:sz w:val="28"/>
          <w:szCs w:val="28"/>
          <w:lang w:val="en-US"/>
        </w:rPr>
        <w:t>args</w:t>
      </w:r>
      <w:proofErr w:type="spellEnd"/>
      <w:r w:rsidRPr="00C1392B">
        <w:rPr>
          <w:i/>
          <w:sz w:val="28"/>
          <w:szCs w:val="28"/>
          <w:lang w:val="en-US"/>
        </w:rPr>
        <w:t xml:space="preserve">) { </w:t>
      </w:r>
    </w:p>
    <w:p w:rsidR="00432640" w:rsidRPr="00C1392B" w:rsidRDefault="00432640" w:rsidP="00432640">
      <w:pPr>
        <w:ind w:firstLine="709"/>
        <w:jc w:val="both"/>
        <w:rPr>
          <w:i/>
          <w:sz w:val="28"/>
          <w:szCs w:val="28"/>
          <w:lang w:val="en-US"/>
        </w:rPr>
      </w:pPr>
      <w:r w:rsidRPr="00C1392B">
        <w:rPr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C1392B">
        <w:rPr>
          <w:i/>
          <w:sz w:val="28"/>
          <w:szCs w:val="28"/>
          <w:lang w:val="en-US"/>
        </w:rPr>
        <w:t>System.out.println</w:t>
      </w:r>
      <w:proofErr w:type="spellEnd"/>
      <w:r w:rsidRPr="00C1392B">
        <w:rPr>
          <w:i/>
          <w:sz w:val="28"/>
          <w:szCs w:val="28"/>
          <w:lang w:val="en-US"/>
        </w:rPr>
        <w:t>(</w:t>
      </w:r>
      <w:proofErr w:type="gramEnd"/>
      <w:r w:rsidRPr="00C1392B">
        <w:rPr>
          <w:i/>
          <w:sz w:val="28"/>
          <w:szCs w:val="28"/>
          <w:lang w:val="en-US"/>
        </w:rPr>
        <w:t xml:space="preserve">"Hello World"); </w:t>
      </w:r>
    </w:p>
    <w:p w:rsidR="00432640" w:rsidRPr="00C1392B" w:rsidRDefault="00432640" w:rsidP="00432640">
      <w:pPr>
        <w:ind w:firstLine="709"/>
        <w:jc w:val="both"/>
        <w:rPr>
          <w:i/>
          <w:sz w:val="28"/>
          <w:szCs w:val="28"/>
        </w:rPr>
      </w:pPr>
      <w:r w:rsidRPr="00C1392B">
        <w:rPr>
          <w:i/>
          <w:sz w:val="28"/>
          <w:szCs w:val="28"/>
          <w:lang w:val="en-US"/>
        </w:rPr>
        <w:t xml:space="preserve">  </w:t>
      </w:r>
      <w:r w:rsidRPr="00C1392B">
        <w:rPr>
          <w:i/>
          <w:sz w:val="28"/>
          <w:szCs w:val="28"/>
        </w:rPr>
        <w:t xml:space="preserve">} </w:t>
      </w:r>
    </w:p>
    <w:p w:rsidR="00432640" w:rsidRPr="00C1392B" w:rsidRDefault="00432640" w:rsidP="00432640">
      <w:pPr>
        <w:ind w:firstLine="709"/>
        <w:jc w:val="both"/>
        <w:rPr>
          <w:i/>
          <w:sz w:val="28"/>
          <w:szCs w:val="28"/>
        </w:rPr>
      </w:pPr>
      <w:r w:rsidRPr="00C1392B">
        <w:rPr>
          <w:i/>
          <w:sz w:val="28"/>
          <w:szCs w:val="28"/>
        </w:rPr>
        <w:t xml:space="preserve">}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  <w:u w:val="single"/>
        </w:rPr>
        <w:t>Шаг 2</w:t>
      </w:r>
      <w:r w:rsidRPr="003B0704">
        <w:rPr>
          <w:sz w:val="28"/>
          <w:szCs w:val="28"/>
        </w:rPr>
        <w:t>–компиляция программы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Теперь необходимо откомпилировать программу. Вы будете использовать компилятор </w:t>
      </w:r>
      <w:proofErr w:type="spellStart"/>
      <w:r w:rsidRPr="003B0704">
        <w:rPr>
          <w:sz w:val="28"/>
          <w:szCs w:val="28"/>
        </w:rPr>
        <w:t>javac</w:t>
      </w:r>
      <w:proofErr w:type="spellEnd"/>
      <w:r w:rsidRPr="003B0704">
        <w:rPr>
          <w:sz w:val="28"/>
          <w:szCs w:val="28"/>
        </w:rPr>
        <w:t xml:space="preserve">, который входит в состав пакета JDK.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Допустим, вы сохранили программу в каталоге с именем C:\practice.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Нажмите кнопку Пуск, введите в строке поиска команду </w:t>
      </w:r>
      <w:proofErr w:type="spellStart"/>
      <w:r w:rsidRPr="003B0704">
        <w:rPr>
          <w:sz w:val="28"/>
          <w:szCs w:val="28"/>
        </w:rPr>
        <w:t>cmd</w:t>
      </w:r>
      <w:proofErr w:type="spellEnd"/>
      <w:r w:rsidRPr="003B0704">
        <w:rPr>
          <w:sz w:val="28"/>
          <w:szCs w:val="28"/>
        </w:rPr>
        <w:t xml:space="preserve"> и нажмите клавишу ВВОД. В результате откроется черное командное окно.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Чтобы убедиться в том, что вы правильно установили значения системных переменных PATH и CLASSPATH, введите команду </w:t>
      </w:r>
      <w:proofErr w:type="spellStart"/>
      <w:r w:rsidRPr="003B0704">
        <w:rPr>
          <w:sz w:val="28"/>
          <w:szCs w:val="28"/>
        </w:rPr>
        <w:t>set</w:t>
      </w:r>
      <w:proofErr w:type="spellEnd"/>
      <w:r w:rsidRPr="003B0704">
        <w:rPr>
          <w:sz w:val="28"/>
          <w:szCs w:val="28"/>
        </w:rPr>
        <w:t xml:space="preserve">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Найдите и проверьте эти значения в результатах вывода этой команды.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Измените, текущий каталог на C:\practice и откомпилируйте программу: </w:t>
      </w:r>
    </w:p>
    <w:p w:rsidR="00432640" w:rsidRPr="00323BB1" w:rsidRDefault="00432640" w:rsidP="00432640">
      <w:pPr>
        <w:ind w:firstLine="709"/>
        <w:jc w:val="both"/>
        <w:rPr>
          <w:i/>
          <w:sz w:val="28"/>
          <w:szCs w:val="28"/>
        </w:rPr>
      </w:pPr>
      <w:proofErr w:type="spellStart"/>
      <w:proofErr w:type="gramStart"/>
      <w:r w:rsidRPr="00C1392B">
        <w:rPr>
          <w:i/>
          <w:sz w:val="28"/>
          <w:szCs w:val="28"/>
          <w:lang w:val="en-US"/>
        </w:rPr>
        <w:t>cd</w:t>
      </w:r>
      <w:proofErr w:type="spellEnd"/>
      <w:proofErr w:type="gramEnd"/>
      <w:r w:rsidRPr="00323BB1">
        <w:rPr>
          <w:i/>
          <w:sz w:val="28"/>
          <w:szCs w:val="28"/>
        </w:rPr>
        <w:t xml:space="preserve"> \</w:t>
      </w:r>
      <w:r w:rsidRPr="00C1392B">
        <w:rPr>
          <w:i/>
          <w:sz w:val="28"/>
          <w:szCs w:val="28"/>
          <w:lang w:val="en-US"/>
        </w:rPr>
        <w:t>practice</w:t>
      </w:r>
    </w:p>
    <w:p w:rsidR="00432640" w:rsidRPr="00323BB1" w:rsidRDefault="00432640" w:rsidP="00432640">
      <w:pPr>
        <w:ind w:firstLine="709"/>
        <w:jc w:val="both"/>
        <w:rPr>
          <w:i/>
          <w:sz w:val="28"/>
          <w:szCs w:val="28"/>
        </w:rPr>
      </w:pPr>
      <w:proofErr w:type="spellStart"/>
      <w:proofErr w:type="gramStart"/>
      <w:r w:rsidRPr="00C1392B">
        <w:rPr>
          <w:i/>
          <w:sz w:val="28"/>
          <w:szCs w:val="28"/>
          <w:lang w:val="en-US"/>
        </w:rPr>
        <w:t>javac</w:t>
      </w:r>
      <w:proofErr w:type="spellEnd"/>
      <w:proofErr w:type="gramEnd"/>
      <w:r w:rsidRPr="00323BB1">
        <w:rPr>
          <w:i/>
          <w:sz w:val="28"/>
          <w:szCs w:val="28"/>
        </w:rPr>
        <w:t xml:space="preserve"> </w:t>
      </w:r>
      <w:proofErr w:type="spellStart"/>
      <w:r w:rsidRPr="00C1392B">
        <w:rPr>
          <w:i/>
          <w:sz w:val="28"/>
          <w:szCs w:val="28"/>
          <w:lang w:val="en-US"/>
        </w:rPr>
        <w:t>HelloWorld</w:t>
      </w:r>
      <w:proofErr w:type="spellEnd"/>
      <w:r w:rsidRPr="00323BB1">
        <w:rPr>
          <w:i/>
          <w:sz w:val="28"/>
          <w:szCs w:val="28"/>
        </w:rPr>
        <w:t>.</w:t>
      </w:r>
      <w:r w:rsidRPr="00C1392B">
        <w:rPr>
          <w:i/>
          <w:sz w:val="28"/>
          <w:szCs w:val="28"/>
          <w:lang w:val="en-US"/>
        </w:rPr>
        <w:t>java</w:t>
      </w:r>
      <w:r w:rsidRPr="00323BB1">
        <w:rPr>
          <w:i/>
          <w:sz w:val="28"/>
          <w:szCs w:val="28"/>
        </w:rPr>
        <w:t xml:space="preserve"> </w:t>
      </w:r>
    </w:p>
    <w:p w:rsidR="00432640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Программа </w:t>
      </w:r>
      <w:proofErr w:type="spellStart"/>
      <w:r w:rsidRPr="003B0704">
        <w:rPr>
          <w:sz w:val="28"/>
          <w:szCs w:val="28"/>
        </w:rPr>
        <w:t>javac</w:t>
      </w:r>
      <w:proofErr w:type="spellEnd"/>
      <w:r w:rsidRPr="003B0704">
        <w:rPr>
          <w:sz w:val="28"/>
          <w:szCs w:val="28"/>
        </w:rPr>
        <w:t xml:space="preserve"> это компилятор языка Java.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Если в программе есть синтаксические ошибки, скажем, вы забыли напечатать последнюю фигурную скобку, компилятор Java выведет сообщение об ошибке. В этом случае вам необходимо исправить ошибку и откомпилировать программу еще раз. Если есть несколько ошибок, то может потребоваться повторение этих действий несколько раз, пока не будет создан файл </w:t>
      </w:r>
      <w:proofErr w:type="spellStart"/>
      <w:r w:rsidRPr="003B0704">
        <w:rPr>
          <w:sz w:val="28"/>
          <w:szCs w:val="28"/>
        </w:rPr>
        <w:t>HelloWorld.class</w:t>
      </w:r>
      <w:proofErr w:type="spellEnd"/>
      <w:r w:rsidRPr="003B0704">
        <w:rPr>
          <w:sz w:val="28"/>
          <w:szCs w:val="28"/>
        </w:rPr>
        <w:t xml:space="preserve">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  <w:u w:val="single"/>
        </w:rPr>
        <w:t>Шаг 3</w:t>
      </w:r>
      <w:r w:rsidRPr="003B0704">
        <w:rPr>
          <w:sz w:val="28"/>
          <w:szCs w:val="28"/>
        </w:rPr>
        <w:t>–запуск программы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Ну а теперь, запустим программу. В том же командном окне введите следующую команду: </w:t>
      </w:r>
      <w:proofErr w:type="spellStart"/>
      <w:r w:rsidRPr="003B0704">
        <w:rPr>
          <w:sz w:val="28"/>
          <w:szCs w:val="28"/>
        </w:rPr>
        <w:t>java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HelloWorld</w:t>
      </w:r>
      <w:proofErr w:type="spellEnd"/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Обратили ли вы внимание, что в этот раз вы использовали программу </w:t>
      </w:r>
      <w:proofErr w:type="spellStart"/>
      <w:r w:rsidRPr="003B0704">
        <w:rPr>
          <w:sz w:val="28"/>
          <w:szCs w:val="28"/>
        </w:rPr>
        <w:t>java</w:t>
      </w:r>
      <w:proofErr w:type="spellEnd"/>
      <w:r w:rsidRPr="003B0704">
        <w:rPr>
          <w:sz w:val="28"/>
          <w:szCs w:val="28"/>
        </w:rPr>
        <w:t xml:space="preserve">, а не </w:t>
      </w:r>
      <w:proofErr w:type="spellStart"/>
      <w:r w:rsidRPr="003B0704">
        <w:rPr>
          <w:sz w:val="28"/>
          <w:szCs w:val="28"/>
        </w:rPr>
        <w:t>javac</w:t>
      </w:r>
      <w:proofErr w:type="spellEnd"/>
      <w:r w:rsidRPr="003B0704">
        <w:rPr>
          <w:sz w:val="28"/>
          <w:szCs w:val="28"/>
        </w:rPr>
        <w:t xml:space="preserve">? Данная программа входит в среду выполнения </w:t>
      </w:r>
      <w:r w:rsidRPr="003B0704">
        <w:rPr>
          <w:sz w:val="28"/>
          <w:szCs w:val="28"/>
          <w:lang w:val="en-US"/>
        </w:rPr>
        <w:t>JRE</w:t>
      </w:r>
      <w:r w:rsidRPr="003B0704">
        <w:rPr>
          <w:sz w:val="28"/>
          <w:szCs w:val="28"/>
        </w:rPr>
        <w:t xml:space="preserve"> (</w:t>
      </w:r>
      <w:r w:rsidRPr="003B0704">
        <w:rPr>
          <w:sz w:val="28"/>
          <w:szCs w:val="28"/>
          <w:lang w:val="en-US"/>
        </w:rPr>
        <w:t>Java</w:t>
      </w:r>
      <w:r w:rsidRPr="003B0704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Run</w:t>
      </w:r>
      <w:r w:rsidRPr="003B0704">
        <w:rPr>
          <w:sz w:val="28"/>
          <w:szCs w:val="28"/>
        </w:rPr>
        <w:t>-</w:t>
      </w:r>
      <w:r w:rsidRPr="003B0704">
        <w:rPr>
          <w:sz w:val="28"/>
          <w:szCs w:val="28"/>
          <w:lang w:val="en-US"/>
        </w:rPr>
        <w:lastRenderedPageBreak/>
        <w:t>time</w:t>
      </w:r>
      <w:r w:rsidRPr="003B0704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Environment</w:t>
      </w:r>
      <w:r w:rsidRPr="003B0704">
        <w:rPr>
          <w:sz w:val="28"/>
          <w:szCs w:val="28"/>
        </w:rPr>
        <w:t xml:space="preserve">) и она запускает JVM, в которую загружает вашу программу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Pr="003B0704">
        <w:rPr>
          <w:sz w:val="28"/>
          <w:szCs w:val="28"/>
        </w:rPr>
        <w:t xml:space="preserve">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</w:t>
      </w:r>
    </w:p>
    <w:p w:rsidR="00432640" w:rsidRPr="003B0704" w:rsidRDefault="00432640" w:rsidP="0043264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81095" cy="125857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95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Pr="003B0704">
        <w:rPr>
          <w:sz w:val="28"/>
          <w:szCs w:val="28"/>
        </w:rPr>
        <w:t xml:space="preserve">зык Java чувствителен к регистру, это значит, что если вы назвали программу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Pr="003B0704">
        <w:rPr>
          <w:sz w:val="28"/>
          <w:szCs w:val="28"/>
        </w:rPr>
        <w:t xml:space="preserve"> с заглавной буквой H и с заглавной буквой W, не пытайтесь запустить программу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Pr="003B0704">
        <w:rPr>
          <w:sz w:val="28"/>
          <w:szCs w:val="28"/>
        </w:rPr>
        <w:t xml:space="preserve"> или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Pr="003B0704">
        <w:rPr>
          <w:sz w:val="28"/>
          <w:szCs w:val="28"/>
        </w:rPr>
        <w:t xml:space="preserve"> – JVM будет жаловаться, что, мол, не нахожу файл.</w:t>
      </w:r>
    </w:p>
    <w:p w:rsidR="00432640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Программисты обычно работают с инструментом, который называется интегрированная среда разработки IDE (</w:t>
      </w:r>
      <w:proofErr w:type="spellStart"/>
      <w:r w:rsidRPr="003B0704">
        <w:rPr>
          <w:sz w:val="28"/>
          <w:szCs w:val="28"/>
        </w:rPr>
        <w:t>Integrated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Development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Environment</w:t>
      </w:r>
      <w:proofErr w:type="spellEnd"/>
      <w:r w:rsidRPr="003B0704">
        <w:rPr>
          <w:sz w:val="28"/>
          <w:szCs w:val="28"/>
        </w:rPr>
        <w:t xml:space="preserve">). Программы можно писать, компилировать и запускать прямо в этой среде. В IDE также есть такая штука, как Справка, содержащая все элементы языка, которая упрощает поиск и исправление ошибок в программах. Некоторые программы IDE имеют высокую стоимость, однако есть превосходная бесплатная IDE под названием </w:t>
      </w:r>
      <w:proofErr w:type="spellStart"/>
      <w:r w:rsidRPr="003B0704">
        <w:rPr>
          <w:sz w:val="28"/>
          <w:szCs w:val="28"/>
        </w:rPr>
        <w:t>Eclipse</w:t>
      </w:r>
      <w:proofErr w:type="spellEnd"/>
      <w:r w:rsidRPr="003B0704">
        <w:rPr>
          <w:sz w:val="28"/>
          <w:szCs w:val="28"/>
        </w:rPr>
        <w:t xml:space="preserve">. Ее можно загрузить с </w:t>
      </w:r>
      <w:proofErr w:type="spellStart"/>
      <w:r w:rsidRPr="003B0704">
        <w:rPr>
          <w:sz w:val="28"/>
          <w:szCs w:val="28"/>
        </w:rPr>
        <w:t>веб</w:t>
      </w:r>
      <w:r w:rsidRPr="00323BB1">
        <w:rPr>
          <w:sz w:val="28"/>
          <w:szCs w:val="28"/>
        </w:rPr>
        <w:t>-</w:t>
      </w:r>
      <w:r w:rsidRPr="003B0704">
        <w:rPr>
          <w:sz w:val="28"/>
          <w:szCs w:val="28"/>
        </w:rPr>
        <w:t>сайта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EE6A9D">
        <w:rPr>
          <w:sz w:val="28"/>
          <w:szCs w:val="28"/>
        </w:rPr>
        <w:t>www.eclipse</w:t>
      </w:r>
      <w:r w:rsidRPr="0070213D">
        <w:rPr>
          <w:sz w:val="28"/>
          <w:szCs w:val="28"/>
        </w:rPr>
        <w:t>.org</w:t>
      </w:r>
      <w:proofErr w:type="spellEnd"/>
      <w:r w:rsidRPr="003B0704">
        <w:rPr>
          <w:sz w:val="28"/>
          <w:szCs w:val="28"/>
        </w:rPr>
        <w:t>.</w:t>
      </w:r>
    </w:p>
    <w:p w:rsidR="00432640" w:rsidRPr="00323BB1" w:rsidRDefault="00432640" w:rsidP="00432640">
      <w:pPr>
        <w:ind w:firstLine="709"/>
        <w:jc w:val="both"/>
        <w:rPr>
          <w:b/>
          <w:sz w:val="28"/>
          <w:szCs w:val="28"/>
        </w:rPr>
      </w:pPr>
      <w:r w:rsidRPr="003B0704">
        <w:rPr>
          <w:b/>
          <w:sz w:val="28"/>
          <w:szCs w:val="28"/>
        </w:rPr>
        <w:t>Как работает</w:t>
      </w:r>
      <w:r>
        <w:rPr>
          <w:b/>
          <w:sz w:val="28"/>
          <w:szCs w:val="28"/>
        </w:rPr>
        <w:t xml:space="preserve"> простейшая программа </w:t>
      </w:r>
      <w:proofErr w:type="spellStart"/>
      <w:r w:rsidRPr="003B0704">
        <w:rPr>
          <w:b/>
          <w:sz w:val="28"/>
          <w:szCs w:val="28"/>
        </w:rPr>
        <w:t>HelloWorld</w:t>
      </w:r>
      <w:proofErr w:type="spellEnd"/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Класс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Pr="003B0704">
        <w:rPr>
          <w:sz w:val="28"/>
          <w:szCs w:val="28"/>
        </w:rPr>
        <w:t xml:space="preserve"> содержит только один метод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(), который является точкой входа приложения на Java. То, что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 — это метод, говорят круглые скобки после слова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. Методы могут вызывать (использовать) другие методы, например, наш метод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(), чтобы напечатать на экране текст </w:t>
      </w:r>
      <w:proofErr w:type="spellStart"/>
      <w:r w:rsidRPr="003B0704">
        <w:rPr>
          <w:sz w:val="28"/>
          <w:szCs w:val="28"/>
        </w:rPr>
        <w:t>Hello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World</w:t>
      </w:r>
      <w:proofErr w:type="spellEnd"/>
      <w:r w:rsidRPr="003B0704">
        <w:rPr>
          <w:sz w:val="28"/>
          <w:szCs w:val="28"/>
        </w:rPr>
        <w:t xml:space="preserve">, вызывает метод </w:t>
      </w:r>
      <w:r w:rsidRPr="003B0704">
        <w:rPr>
          <w:sz w:val="28"/>
          <w:szCs w:val="28"/>
          <w:lang w:val="en-US"/>
        </w:rPr>
        <w:t>p</w:t>
      </w:r>
      <w:proofErr w:type="spellStart"/>
      <w:r w:rsidRPr="003B0704">
        <w:rPr>
          <w:sz w:val="28"/>
          <w:szCs w:val="28"/>
        </w:rPr>
        <w:t>rintln</w:t>
      </w:r>
      <w:proofErr w:type="spellEnd"/>
      <w:r w:rsidRPr="003B0704">
        <w:rPr>
          <w:sz w:val="28"/>
          <w:szCs w:val="28"/>
        </w:rPr>
        <w:t xml:space="preserve">().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Каждый метод начинается со строки объявления, которую называют сигнатурой метода: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D8449E">
        <w:rPr>
          <w:color w:val="632423"/>
          <w:sz w:val="28"/>
          <w:szCs w:val="28"/>
          <w:lang w:val="en-US"/>
        </w:rPr>
        <w:t>public</w:t>
      </w:r>
      <w:proofErr w:type="gramEnd"/>
      <w:r w:rsidRPr="00D8449E">
        <w:rPr>
          <w:color w:val="632423"/>
          <w:sz w:val="28"/>
          <w:szCs w:val="28"/>
          <w:lang w:val="en-US"/>
        </w:rPr>
        <w:t xml:space="preserve"> static void </w:t>
      </w:r>
      <w:r w:rsidRPr="003B0704">
        <w:rPr>
          <w:sz w:val="28"/>
          <w:szCs w:val="28"/>
          <w:lang w:val="en-US"/>
        </w:rPr>
        <w:t xml:space="preserve">main(String[] </w:t>
      </w:r>
      <w:proofErr w:type="spellStart"/>
      <w:r w:rsidRPr="003B0704">
        <w:rPr>
          <w:sz w:val="28"/>
          <w:szCs w:val="28"/>
          <w:lang w:val="en-US"/>
        </w:rPr>
        <w:t>args</w:t>
      </w:r>
      <w:proofErr w:type="spellEnd"/>
      <w:r w:rsidRPr="003B0704">
        <w:rPr>
          <w:sz w:val="28"/>
          <w:szCs w:val="28"/>
          <w:lang w:val="en-US"/>
        </w:rPr>
        <w:t xml:space="preserve">)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Сигнатура метода говорит нам о следующем.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# Кто имеет доступ к методу — </w:t>
      </w:r>
      <w:proofErr w:type="spellStart"/>
      <w:r w:rsidRPr="003B0704">
        <w:rPr>
          <w:sz w:val="28"/>
          <w:szCs w:val="28"/>
        </w:rPr>
        <w:t>public</w:t>
      </w:r>
      <w:proofErr w:type="spellEnd"/>
      <w:r w:rsidRPr="003B0704">
        <w:rPr>
          <w:sz w:val="28"/>
          <w:szCs w:val="28"/>
        </w:rPr>
        <w:t xml:space="preserve">. Ключевое слово </w:t>
      </w:r>
      <w:proofErr w:type="spellStart"/>
      <w:r w:rsidRPr="003B0704">
        <w:rPr>
          <w:sz w:val="28"/>
          <w:szCs w:val="28"/>
        </w:rPr>
        <w:t>public</w:t>
      </w:r>
      <w:proofErr w:type="spellEnd"/>
      <w:r w:rsidRPr="003B0704">
        <w:rPr>
          <w:sz w:val="28"/>
          <w:szCs w:val="28"/>
        </w:rPr>
        <w:t xml:space="preserve"> означает, что метод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() доступен для любого другого класса Java или самой JVM. </w:t>
      </w:r>
    </w:p>
    <w:p w:rsidR="00432640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# </w:t>
      </w:r>
      <w:proofErr w:type="spellStart"/>
      <w:r w:rsidRPr="003B0704">
        <w:rPr>
          <w:sz w:val="28"/>
          <w:szCs w:val="28"/>
        </w:rPr>
        <w:t>static</w:t>
      </w:r>
      <w:proofErr w:type="spellEnd"/>
      <w:r w:rsidRPr="003B0704">
        <w:rPr>
          <w:sz w:val="28"/>
          <w:szCs w:val="28"/>
        </w:rPr>
        <w:t xml:space="preserve">. Ключевое слово </w:t>
      </w:r>
      <w:proofErr w:type="spellStart"/>
      <w:r w:rsidRPr="003B0704">
        <w:rPr>
          <w:sz w:val="28"/>
          <w:szCs w:val="28"/>
        </w:rPr>
        <w:t>static</w:t>
      </w:r>
      <w:proofErr w:type="spellEnd"/>
      <w:r w:rsidRPr="003B0704">
        <w:rPr>
          <w:sz w:val="28"/>
          <w:szCs w:val="28"/>
        </w:rPr>
        <w:t xml:space="preserve"> означает, что вам не нужно создавать экземпляр (копию) объекта </w:t>
      </w:r>
      <w:proofErr w:type="spellStart"/>
      <w:r w:rsidRPr="003B0704">
        <w:rPr>
          <w:sz w:val="28"/>
          <w:szCs w:val="28"/>
        </w:rPr>
        <w:t>HelloWorld</w:t>
      </w:r>
      <w:proofErr w:type="spellEnd"/>
      <w:r w:rsidRPr="003B0704">
        <w:rPr>
          <w:sz w:val="28"/>
          <w:szCs w:val="28"/>
        </w:rPr>
        <w:t xml:space="preserve"> в памяти, чтобы использовать этот метод.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# Возвращает ли метод, какие - то данные? Ключевое слово </w:t>
      </w:r>
      <w:proofErr w:type="spellStart"/>
      <w:r w:rsidRPr="003B0704">
        <w:rPr>
          <w:sz w:val="28"/>
          <w:szCs w:val="28"/>
        </w:rPr>
        <w:t>void</w:t>
      </w:r>
      <w:proofErr w:type="spellEnd"/>
      <w:r w:rsidRPr="003B0704">
        <w:rPr>
          <w:sz w:val="28"/>
          <w:szCs w:val="28"/>
        </w:rPr>
        <w:t xml:space="preserve"> означает, что метод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>() не возвращает данных в программу, которая его вызвала. Однако</w:t>
      </w:r>
      <w:proofErr w:type="gramStart"/>
      <w:r w:rsidRPr="003B0704">
        <w:rPr>
          <w:sz w:val="28"/>
          <w:szCs w:val="28"/>
        </w:rPr>
        <w:t>,</w:t>
      </w:r>
      <w:proofErr w:type="gramEnd"/>
      <w:r w:rsidRPr="003B0704">
        <w:rPr>
          <w:sz w:val="28"/>
          <w:szCs w:val="28"/>
        </w:rPr>
        <w:t xml:space="preserve"> если метод должен сделать какие - то расчеты, он может возвращать полученные результат вызывающему объекту.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# Именем метода является слово перед круглыми скобками </w:t>
      </w:r>
      <w:r w:rsidRPr="00323BB1">
        <w:rPr>
          <w:sz w:val="28"/>
          <w:szCs w:val="28"/>
        </w:rPr>
        <w:t>-</w:t>
      </w:r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# Список аргументов — некие данные, которые могут быть переданы методу — </w:t>
      </w:r>
      <w:proofErr w:type="spellStart"/>
      <w:r w:rsidRPr="003B0704">
        <w:rPr>
          <w:sz w:val="28"/>
          <w:szCs w:val="28"/>
        </w:rPr>
        <w:t>String</w:t>
      </w:r>
      <w:proofErr w:type="spellEnd"/>
      <w:r w:rsidRPr="003B0704">
        <w:rPr>
          <w:sz w:val="28"/>
          <w:szCs w:val="28"/>
        </w:rPr>
        <w:t xml:space="preserve">[] </w:t>
      </w:r>
      <w:proofErr w:type="spellStart"/>
      <w:r w:rsidRPr="003B0704">
        <w:rPr>
          <w:sz w:val="28"/>
          <w:szCs w:val="28"/>
        </w:rPr>
        <w:t>args</w:t>
      </w:r>
      <w:proofErr w:type="spellEnd"/>
      <w:r w:rsidRPr="003B0704">
        <w:rPr>
          <w:sz w:val="28"/>
          <w:szCs w:val="28"/>
        </w:rPr>
        <w:t xml:space="preserve">. В методе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() слова </w:t>
      </w:r>
      <w:proofErr w:type="spellStart"/>
      <w:r w:rsidRPr="003B0704">
        <w:rPr>
          <w:sz w:val="28"/>
          <w:szCs w:val="28"/>
        </w:rPr>
        <w:t>String</w:t>
      </w:r>
      <w:proofErr w:type="spellEnd"/>
      <w:r w:rsidRPr="003B0704">
        <w:rPr>
          <w:sz w:val="28"/>
          <w:szCs w:val="28"/>
        </w:rPr>
        <w:t xml:space="preserve">[] </w:t>
      </w:r>
      <w:proofErr w:type="spellStart"/>
      <w:r w:rsidRPr="003B0704">
        <w:rPr>
          <w:sz w:val="28"/>
          <w:szCs w:val="28"/>
        </w:rPr>
        <w:t>args</w:t>
      </w:r>
      <w:proofErr w:type="spellEnd"/>
      <w:r w:rsidRPr="003B0704">
        <w:rPr>
          <w:sz w:val="28"/>
          <w:szCs w:val="28"/>
        </w:rPr>
        <w:t xml:space="preserve"> означают, что этот </w:t>
      </w:r>
      <w:r w:rsidRPr="003B0704">
        <w:rPr>
          <w:sz w:val="28"/>
          <w:szCs w:val="28"/>
        </w:rPr>
        <w:lastRenderedPageBreak/>
        <w:t xml:space="preserve">метод может получать массив объектов с типом </w:t>
      </w:r>
      <w:proofErr w:type="spellStart"/>
      <w:r w:rsidRPr="003B0704">
        <w:rPr>
          <w:sz w:val="28"/>
          <w:szCs w:val="28"/>
        </w:rPr>
        <w:t>String</w:t>
      </w:r>
      <w:proofErr w:type="spellEnd"/>
      <w:r w:rsidRPr="003B0704">
        <w:rPr>
          <w:sz w:val="28"/>
          <w:szCs w:val="28"/>
        </w:rPr>
        <w:t xml:space="preserve">, то есть текстовые данные.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Значения, которые передаются методу, называются аргументами или параметрами.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704">
        <w:rPr>
          <w:sz w:val="28"/>
          <w:szCs w:val="28"/>
        </w:rPr>
        <w:t xml:space="preserve">рограмма может состоять из нескольких классов, но только один из них содержит метод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(). Класс Java обычно содержит несколько методов. Например, класс </w:t>
      </w:r>
      <w:proofErr w:type="spellStart"/>
      <w:r w:rsidRPr="003B0704">
        <w:rPr>
          <w:sz w:val="28"/>
          <w:szCs w:val="28"/>
        </w:rPr>
        <w:t>Game</w:t>
      </w:r>
      <w:proofErr w:type="spellEnd"/>
      <w:r w:rsidRPr="003B0704">
        <w:rPr>
          <w:sz w:val="28"/>
          <w:szCs w:val="28"/>
        </w:rPr>
        <w:t xml:space="preserve"> может содержать методы </w:t>
      </w:r>
      <w:proofErr w:type="spellStart"/>
      <w:r w:rsidRPr="003B0704">
        <w:rPr>
          <w:sz w:val="28"/>
          <w:szCs w:val="28"/>
          <w:lang w:val="en-US"/>
        </w:rPr>
        <w:t>startGame</w:t>
      </w:r>
      <w:proofErr w:type="spellEnd"/>
      <w:r w:rsidRPr="003B0704">
        <w:rPr>
          <w:sz w:val="28"/>
          <w:szCs w:val="28"/>
        </w:rPr>
        <w:t xml:space="preserve">(), </w:t>
      </w:r>
      <w:proofErr w:type="spellStart"/>
      <w:r w:rsidRPr="003B0704">
        <w:rPr>
          <w:sz w:val="28"/>
          <w:szCs w:val="28"/>
          <w:lang w:val="en-US"/>
        </w:rPr>
        <w:t>stopGame</w:t>
      </w:r>
      <w:proofErr w:type="spellEnd"/>
      <w:r w:rsidRPr="003B0704">
        <w:rPr>
          <w:sz w:val="28"/>
          <w:szCs w:val="28"/>
        </w:rPr>
        <w:t xml:space="preserve">(), </w:t>
      </w:r>
      <w:proofErr w:type="spellStart"/>
      <w:r w:rsidRPr="003B0704">
        <w:rPr>
          <w:sz w:val="28"/>
          <w:szCs w:val="28"/>
          <w:lang w:val="en-US"/>
        </w:rPr>
        <w:t>readScore</w:t>
      </w:r>
      <w:proofErr w:type="spellEnd"/>
      <w:r w:rsidRPr="003B0704">
        <w:rPr>
          <w:sz w:val="28"/>
          <w:szCs w:val="28"/>
        </w:rPr>
        <w:t xml:space="preserve">() и так далее.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Тело нашего метода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()содержит только одну строку: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3B0704">
        <w:rPr>
          <w:sz w:val="28"/>
          <w:szCs w:val="28"/>
          <w:lang w:val="en-US"/>
        </w:rPr>
        <w:t>System.out.println</w:t>
      </w:r>
      <w:proofErr w:type="spellEnd"/>
      <w:r w:rsidRPr="003B0704">
        <w:rPr>
          <w:sz w:val="28"/>
          <w:szCs w:val="28"/>
          <w:lang w:val="en-US"/>
        </w:rPr>
        <w:t>(</w:t>
      </w:r>
      <w:proofErr w:type="gramEnd"/>
      <w:r w:rsidRPr="003B0704">
        <w:rPr>
          <w:sz w:val="28"/>
          <w:szCs w:val="28"/>
          <w:lang w:val="en-US"/>
        </w:rPr>
        <w:t xml:space="preserve">"Hello World");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>Каждая команда или вызов метода должен заканчиваться точкой с запятой</w:t>
      </w:r>
      <w:proofErr w:type="gramStart"/>
      <w:r w:rsidRPr="003B0704">
        <w:rPr>
          <w:sz w:val="28"/>
          <w:szCs w:val="28"/>
        </w:rPr>
        <w:t xml:space="preserve"> (;). </w:t>
      </w:r>
      <w:proofErr w:type="gramEnd"/>
      <w:r w:rsidRPr="003B0704">
        <w:rPr>
          <w:sz w:val="28"/>
          <w:szCs w:val="28"/>
        </w:rPr>
        <w:t xml:space="preserve">Метод </w:t>
      </w:r>
      <w:proofErr w:type="spellStart"/>
      <w:r w:rsidRPr="003B0704">
        <w:rPr>
          <w:sz w:val="28"/>
          <w:szCs w:val="28"/>
        </w:rPr>
        <w:t>println</w:t>
      </w:r>
      <w:proofErr w:type="spellEnd"/>
      <w:r w:rsidRPr="003B0704">
        <w:rPr>
          <w:sz w:val="28"/>
          <w:szCs w:val="28"/>
        </w:rPr>
        <w:t>()</w:t>
      </w:r>
      <w:r w:rsidRPr="00323BB1">
        <w:rPr>
          <w:sz w:val="28"/>
          <w:szCs w:val="28"/>
        </w:rPr>
        <w:t xml:space="preserve"> </w:t>
      </w:r>
      <w:r w:rsidRPr="003B0704">
        <w:rPr>
          <w:sz w:val="28"/>
          <w:szCs w:val="28"/>
        </w:rPr>
        <w:t xml:space="preserve">знает как выводить данные в системную консоль (командную консоль). После имени методов Java всегда идут круглые скобки. </w:t>
      </w:r>
      <w:r>
        <w:rPr>
          <w:sz w:val="28"/>
          <w:szCs w:val="28"/>
        </w:rPr>
        <w:t>М</w:t>
      </w:r>
      <w:r w:rsidRPr="003B0704">
        <w:rPr>
          <w:sz w:val="28"/>
          <w:szCs w:val="28"/>
        </w:rPr>
        <w:t>ет</w:t>
      </w:r>
      <w:r>
        <w:rPr>
          <w:sz w:val="28"/>
          <w:szCs w:val="28"/>
        </w:rPr>
        <w:t xml:space="preserve">од с пустыми круглыми скобками </w:t>
      </w:r>
      <w:r w:rsidRPr="003B0704">
        <w:rPr>
          <w:sz w:val="28"/>
          <w:szCs w:val="28"/>
        </w:rPr>
        <w:t xml:space="preserve">не имеет аргументов.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Слова </w:t>
      </w:r>
      <w:proofErr w:type="spellStart"/>
      <w:r w:rsidRPr="003B0704">
        <w:rPr>
          <w:sz w:val="28"/>
          <w:szCs w:val="28"/>
        </w:rPr>
        <w:t>System.out</w:t>
      </w:r>
      <w:proofErr w:type="spellEnd"/>
      <w:r w:rsidRPr="003B0704">
        <w:rPr>
          <w:sz w:val="28"/>
          <w:szCs w:val="28"/>
        </w:rPr>
        <w:t xml:space="preserve"> означают, что переменная </w:t>
      </w:r>
      <w:proofErr w:type="spellStart"/>
      <w:r w:rsidRPr="003B0704">
        <w:rPr>
          <w:sz w:val="28"/>
          <w:szCs w:val="28"/>
        </w:rPr>
        <w:t>out</w:t>
      </w:r>
      <w:proofErr w:type="spellEnd"/>
      <w:r w:rsidRPr="003B0704">
        <w:rPr>
          <w:sz w:val="28"/>
          <w:szCs w:val="28"/>
        </w:rPr>
        <w:t xml:space="preserve"> определена внутри класса </w:t>
      </w:r>
      <w:proofErr w:type="spellStart"/>
      <w:r w:rsidRPr="003B0704">
        <w:rPr>
          <w:sz w:val="28"/>
          <w:szCs w:val="28"/>
        </w:rPr>
        <w:t>System</w:t>
      </w:r>
      <w:proofErr w:type="spellEnd"/>
      <w:r w:rsidRPr="003B0704">
        <w:rPr>
          <w:sz w:val="28"/>
          <w:szCs w:val="28"/>
        </w:rPr>
        <w:t xml:space="preserve">, который поставляется вместе с Java. Слова </w:t>
      </w:r>
      <w:proofErr w:type="spellStart"/>
      <w:r w:rsidRPr="003B0704">
        <w:rPr>
          <w:sz w:val="28"/>
          <w:szCs w:val="28"/>
        </w:rPr>
        <w:t>out.println</w:t>
      </w:r>
      <w:proofErr w:type="spellEnd"/>
      <w:r w:rsidRPr="003B0704">
        <w:rPr>
          <w:sz w:val="28"/>
          <w:szCs w:val="28"/>
        </w:rPr>
        <w:t xml:space="preserve">() говорят нам, что есть объект, который представлен переменной </w:t>
      </w:r>
      <w:proofErr w:type="spellStart"/>
      <w:r w:rsidRPr="003B0704">
        <w:rPr>
          <w:sz w:val="28"/>
          <w:szCs w:val="28"/>
        </w:rPr>
        <w:t>out</w:t>
      </w:r>
      <w:proofErr w:type="spellEnd"/>
      <w:r w:rsidRPr="003B0704">
        <w:rPr>
          <w:sz w:val="28"/>
          <w:szCs w:val="28"/>
        </w:rPr>
        <w:t xml:space="preserve"> и это «что-то под названием </w:t>
      </w:r>
      <w:proofErr w:type="spellStart"/>
      <w:r w:rsidRPr="003B0704">
        <w:rPr>
          <w:sz w:val="28"/>
          <w:szCs w:val="28"/>
        </w:rPr>
        <w:t>out</w:t>
      </w:r>
      <w:proofErr w:type="spellEnd"/>
      <w:r w:rsidRPr="003B0704">
        <w:rPr>
          <w:sz w:val="28"/>
          <w:szCs w:val="28"/>
        </w:rPr>
        <w:t xml:space="preserve">» содержит метод с именем </w:t>
      </w:r>
      <w:proofErr w:type="spellStart"/>
      <w:r w:rsidRPr="003B0704">
        <w:rPr>
          <w:sz w:val="28"/>
          <w:szCs w:val="28"/>
        </w:rPr>
        <w:t>println</w:t>
      </w:r>
      <w:proofErr w:type="spellEnd"/>
      <w:r w:rsidRPr="003B0704">
        <w:rPr>
          <w:sz w:val="28"/>
          <w:szCs w:val="28"/>
        </w:rPr>
        <w:t xml:space="preserve">(). Точка, которая находится между классом и именем метода означает, что этот метод был </w:t>
      </w:r>
      <w:proofErr w:type="spellStart"/>
      <w:r w:rsidRPr="003B0704">
        <w:rPr>
          <w:sz w:val="28"/>
          <w:szCs w:val="28"/>
        </w:rPr>
        <w:t>обьявлен</w:t>
      </w:r>
      <w:proofErr w:type="spellEnd"/>
      <w:r w:rsidRPr="003B0704">
        <w:rPr>
          <w:sz w:val="28"/>
          <w:szCs w:val="28"/>
        </w:rPr>
        <w:t xml:space="preserve"> внутри этого класса. Скажем, у вас есть класс </w:t>
      </w:r>
      <w:proofErr w:type="spellStart"/>
      <w:r w:rsidRPr="003B0704">
        <w:rPr>
          <w:sz w:val="28"/>
          <w:szCs w:val="28"/>
        </w:rPr>
        <w:t>PingPongGame</w:t>
      </w:r>
      <w:proofErr w:type="spellEnd"/>
      <w:r w:rsidRPr="003B0704">
        <w:rPr>
          <w:sz w:val="28"/>
          <w:szCs w:val="28"/>
        </w:rPr>
        <w:t xml:space="preserve">, который содержит метод </w:t>
      </w:r>
      <w:proofErr w:type="spellStart"/>
      <w:r w:rsidRPr="003B0704">
        <w:rPr>
          <w:sz w:val="28"/>
          <w:szCs w:val="28"/>
        </w:rPr>
        <w:t>saveScore</w:t>
      </w:r>
      <w:proofErr w:type="spellEnd"/>
      <w:r w:rsidRPr="003B0704">
        <w:rPr>
          <w:sz w:val="28"/>
          <w:szCs w:val="28"/>
        </w:rPr>
        <w:t xml:space="preserve">() — сохраняет счет в игре. Ниже приведен пример, как вызвать этот метод для Дейва, который выиграл три игры: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proofErr w:type="spellStart"/>
      <w:r w:rsidRPr="003B0704">
        <w:rPr>
          <w:sz w:val="28"/>
          <w:szCs w:val="28"/>
        </w:rPr>
        <w:t>PingPongGame.saveScore</w:t>
      </w:r>
      <w:proofErr w:type="spellEnd"/>
      <w:r w:rsidRPr="003B0704">
        <w:rPr>
          <w:sz w:val="28"/>
          <w:szCs w:val="28"/>
        </w:rPr>
        <w:t xml:space="preserve">("Дейв", 3);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B0704">
        <w:rPr>
          <w:sz w:val="28"/>
          <w:szCs w:val="28"/>
        </w:rPr>
        <w:t xml:space="preserve">анные в круглых скобках называются аргументы или параметры. Эти параметры даются методу, чтобы он выполнил над ними определенную обработку, например, сохранил данные на диск. </w:t>
      </w:r>
    </w:p>
    <w:p w:rsidR="00432640" w:rsidRPr="003B0704" w:rsidRDefault="00432640" w:rsidP="00432640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Метод </w:t>
      </w:r>
      <w:proofErr w:type="spellStart"/>
      <w:r w:rsidRPr="003B0704">
        <w:rPr>
          <w:sz w:val="28"/>
          <w:szCs w:val="28"/>
        </w:rPr>
        <w:t>saveScore</w:t>
      </w:r>
      <w:proofErr w:type="spellEnd"/>
      <w:r w:rsidRPr="003B0704">
        <w:rPr>
          <w:sz w:val="28"/>
          <w:szCs w:val="28"/>
        </w:rPr>
        <w:t xml:space="preserve">() имеет два аргумента — строка текста «Дейв», и число 3. </w:t>
      </w:r>
    </w:p>
    <w:p w:rsidR="00432640" w:rsidRPr="003F553F" w:rsidRDefault="00432640" w:rsidP="00432640">
      <w:pPr>
        <w:ind w:firstLine="709"/>
        <w:jc w:val="both"/>
        <w:rPr>
          <w:color w:val="000000"/>
          <w:sz w:val="28"/>
          <w:szCs w:val="28"/>
        </w:rPr>
      </w:pPr>
    </w:p>
    <w:p w:rsidR="00432640" w:rsidRPr="003F553F" w:rsidRDefault="00432640" w:rsidP="00432640">
      <w:pPr>
        <w:ind w:firstLine="709"/>
        <w:jc w:val="both"/>
        <w:rPr>
          <w:b/>
          <w:color w:val="000000"/>
          <w:sz w:val="28"/>
          <w:szCs w:val="28"/>
        </w:rPr>
      </w:pPr>
      <w:r w:rsidRPr="003F553F">
        <w:rPr>
          <w:b/>
          <w:color w:val="000000"/>
          <w:sz w:val="28"/>
          <w:szCs w:val="28"/>
        </w:rPr>
        <w:t>Литература:</w:t>
      </w:r>
      <w:r>
        <w:rPr>
          <w:color w:val="000000"/>
          <w:sz w:val="28"/>
          <w:szCs w:val="28"/>
        </w:rPr>
        <w:t xml:space="preserve"> 1, с.136; 2</w:t>
      </w:r>
      <w:r w:rsidRPr="003F553F">
        <w:rPr>
          <w:color w:val="000000"/>
          <w:sz w:val="28"/>
          <w:szCs w:val="28"/>
        </w:rPr>
        <w:t>, с.150</w:t>
      </w:r>
    </w:p>
    <w:p w:rsidR="00432640" w:rsidRPr="003F553F" w:rsidRDefault="00432640" w:rsidP="00432640">
      <w:pPr>
        <w:ind w:firstLine="709"/>
        <w:rPr>
          <w:b/>
          <w:color w:val="000000"/>
          <w:sz w:val="28"/>
          <w:szCs w:val="28"/>
        </w:rPr>
      </w:pPr>
      <w:r w:rsidRPr="003F553F">
        <w:rPr>
          <w:b/>
          <w:color w:val="000000"/>
          <w:sz w:val="28"/>
          <w:szCs w:val="28"/>
        </w:rPr>
        <w:t>Контрольные вопросы:</w:t>
      </w:r>
    </w:p>
    <w:p w:rsidR="00432640" w:rsidRPr="003F553F" w:rsidRDefault="00432640" w:rsidP="0043264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>Что такое компьютерное моделирование?</w:t>
      </w:r>
    </w:p>
    <w:p w:rsidR="00432640" w:rsidRPr="003F553F" w:rsidRDefault="00432640" w:rsidP="0043264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 xml:space="preserve">Назовите основные понятия компьютерного моделирования. Дайте каждому понятию определение. </w:t>
      </w:r>
    </w:p>
    <w:p w:rsidR="00432640" w:rsidRPr="003F553F" w:rsidRDefault="00432640" w:rsidP="0043264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>Какие виды моделирования бывают? Дайте краткую характеристику.</w:t>
      </w:r>
    </w:p>
    <w:p w:rsidR="00432640" w:rsidRDefault="00432640" w:rsidP="0043264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3F553F">
        <w:rPr>
          <w:color w:val="000000"/>
          <w:sz w:val="28"/>
          <w:szCs w:val="28"/>
        </w:rPr>
        <w:t>Что такое математическая модель и вычислительный эксперимент?</w:t>
      </w:r>
    </w:p>
    <w:p w:rsidR="00432640" w:rsidRDefault="00432640" w:rsidP="0043264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 понятие программного моделирования.</w:t>
      </w:r>
    </w:p>
    <w:p w:rsidR="00432640" w:rsidRDefault="00432640" w:rsidP="0043264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Опишите преимущества объектно-ориентированного подхода в программировании.</w:t>
      </w:r>
    </w:p>
    <w:p w:rsidR="00432640" w:rsidRDefault="00432640" w:rsidP="0043264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Отличительные особенности языка </w:t>
      </w:r>
      <w:r w:rsidRPr="003B0704">
        <w:rPr>
          <w:sz w:val="28"/>
          <w:szCs w:val="28"/>
        </w:rPr>
        <w:t>Java</w:t>
      </w:r>
      <w:r>
        <w:rPr>
          <w:sz w:val="28"/>
          <w:szCs w:val="28"/>
        </w:rPr>
        <w:t>.</w:t>
      </w:r>
    </w:p>
    <w:p w:rsidR="00122DCC" w:rsidRDefault="00122DCC"/>
    <w:sectPr w:rsidR="00122DCC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F00C0"/>
    <w:multiLevelType w:val="multilevel"/>
    <w:tmpl w:val="8A7C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4B3DF3"/>
    <w:multiLevelType w:val="hybridMultilevel"/>
    <w:tmpl w:val="41863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BC26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640"/>
    <w:rsid w:val="00122DCC"/>
    <w:rsid w:val="00432640"/>
    <w:rsid w:val="00471AE0"/>
    <w:rsid w:val="00764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6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ody Text"/>
    <w:basedOn w:val="a"/>
    <w:link w:val="a6"/>
    <w:rsid w:val="00432640"/>
    <w:pPr>
      <w:spacing w:after="120"/>
    </w:pPr>
  </w:style>
  <w:style w:type="character" w:customStyle="1" w:styleId="a6">
    <w:name w:val="Основной текст Знак"/>
    <w:basedOn w:val="a0"/>
    <w:link w:val="a5"/>
    <w:rsid w:val="00432640"/>
    <w:rPr>
      <w:sz w:val="24"/>
      <w:szCs w:val="24"/>
    </w:rPr>
  </w:style>
  <w:style w:type="paragraph" w:styleId="a7">
    <w:name w:val="Normal (Web)"/>
    <w:basedOn w:val="a"/>
    <w:rsid w:val="00432640"/>
    <w:pPr>
      <w:autoSpaceDE w:val="0"/>
      <w:autoSpaceDN w:val="0"/>
      <w:spacing w:before="100" w:after="100"/>
    </w:pPr>
    <w:rPr>
      <w:rFonts w:eastAsia="SimSun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4326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26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2683</Words>
  <Characters>15299</Characters>
  <Application>Microsoft Office Word</Application>
  <DocSecurity>0</DocSecurity>
  <Lines>127</Lines>
  <Paragraphs>35</Paragraphs>
  <ScaleCrop>false</ScaleCrop>
  <Company/>
  <LinksUpToDate>false</LinksUpToDate>
  <CharactersWithSpaces>17947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2014-01-16T08:12:00Z</dcterms:created>
  <dcterms:modified xsi:type="dcterms:W3CDTF">2014-01-16T08:13:00Z</dcterms:modified>
</cp:coreProperties>
</file>